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D7D89A" w14:textId="77777777" w:rsidR="00487B0D" w:rsidRDefault="00EC565A" w:rsidP="00487B0D">
      <w:pPr>
        <w:spacing w:after="0" w:line="240" w:lineRule="auto"/>
        <w:ind w:left="-90" w:right="-180"/>
        <w:rPr>
          <w:noProof/>
        </w:rPr>
      </w:pPr>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31C366A8" wp14:editId="30460BBB">
                <wp:simplePos x="0" y="0"/>
                <wp:positionH relativeFrom="column">
                  <wp:posOffset>-38100</wp:posOffset>
                </wp:positionH>
                <wp:positionV relativeFrom="paragraph">
                  <wp:posOffset>638810</wp:posOffset>
                </wp:positionV>
                <wp:extent cx="6888480" cy="961390"/>
                <wp:effectExtent l="0" t="0" r="762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8480" cy="96139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09E111E4" w14:textId="56F1E3B2" w:rsidR="00AA79AB" w:rsidRDefault="00AA79AB" w:rsidP="00AA79AB">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Ban Forms of Alcohol A</w:t>
                            </w:r>
                            <w:r>
                              <w:rPr>
                                <w:rFonts w:ascii="Franklin Gothic Demi Cond" w:hAnsi="Franklin Gothic Demi Cond"/>
                                <w:sz w:val="60"/>
                                <w:szCs w:val="60"/>
                                <w14:ligatures w14:val="none"/>
                              </w:rPr>
                              <w:t>dvertising</w:t>
                            </w:r>
                          </w:p>
                          <w:p w14:paraId="17A566FB" w14:textId="0B451647"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Fact Sheet </w:t>
                            </w:r>
                            <w:r w:rsidR="00AA79AB">
                              <w:rPr>
                                <w:rFonts w:ascii="Franklin Gothic Demi Cond" w:hAnsi="Franklin Gothic Demi Cond"/>
                                <w:sz w:val="60"/>
                                <w:szCs w:val="60"/>
                                <w14:ligatures w14:val="none"/>
                              </w:rPr>
                              <w:t>&amp; Talking Points</w:t>
                            </w:r>
                            <w:r>
                              <w:rPr>
                                <w:rFonts w:ascii="Franklin Gothic Demi Cond" w:hAnsi="Franklin Gothic Demi Cond"/>
                                <w:sz w:val="60"/>
                                <w:szCs w:val="60"/>
                                <w14:ligatures w14:val="none"/>
                              </w:rPr>
                              <w:t xml:space="preserve"> </w:t>
                            </w:r>
                          </w:p>
                          <w:p w14:paraId="3BDCE68A" w14:textId="77777777"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pt;margin-top:50.3pt;width:542.4pt;height:75.7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" stroked="f" strokecolor="black [0]" strokeweight="0" insetpen="t">
                <v:shadow color="#dbf5f9"/>
                <v:textbox inset="2.85pt,2.85pt,2.85pt,2.85pt">
                  <w:txbxContent>
                    <w:p w14:paraId="09E111E4" w14:textId="56F1E3B2" w:rsidR="00AA79AB" w:rsidRDefault="00AA79AB" w:rsidP="00AA79AB">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Ban Forms of Alcohol A</w:t>
                      </w:r>
                      <w:r>
                        <w:rPr>
                          <w:rFonts w:ascii="Franklin Gothic Demi Cond" w:hAnsi="Franklin Gothic Demi Cond"/>
                          <w:sz w:val="60"/>
                          <w:szCs w:val="60"/>
                          <w14:ligatures w14:val="none"/>
                        </w:rPr>
                        <w:t>dvertising</w:t>
                      </w:r>
                    </w:p>
                    <w:p w14:paraId="17A566FB" w14:textId="0B451647"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Fact Sheet </w:t>
                      </w:r>
                      <w:r w:rsidR="00AA79AB">
                        <w:rPr>
                          <w:rFonts w:ascii="Franklin Gothic Demi Cond" w:hAnsi="Franklin Gothic Demi Cond"/>
                          <w:sz w:val="60"/>
                          <w:szCs w:val="60"/>
                          <w14:ligatures w14:val="none"/>
                        </w:rPr>
                        <w:t>&amp; Talking Points</w:t>
                      </w:r>
                      <w:r>
                        <w:rPr>
                          <w:rFonts w:ascii="Franklin Gothic Demi Cond" w:hAnsi="Franklin Gothic Demi Cond"/>
                          <w:sz w:val="60"/>
                          <w:szCs w:val="60"/>
                          <w14:ligatures w14:val="none"/>
                        </w:rPr>
                        <w:t xml:space="preserve"> </w:t>
                      </w:r>
                    </w:p>
                    <w:p w14:paraId="3BDCE68A" w14:textId="77777777"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v:textbox>
              </v:shape>
            </w:pict>
          </mc:Fallback>
        </mc:AlternateContent>
      </w:r>
      <w:r w:rsidR="00487B0D">
        <w:rPr>
          <w:noProof/>
          <w14:ligatures w14:val="none"/>
          <w14:cntxtAlts w14:val="0"/>
        </w:rPr>
        <w:drawing>
          <wp:inline distT="0" distB="0" distL="0" distR="0" wp14:anchorId="0A3CD077" wp14:editId="5A161C4D">
            <wp:extent cx="1739349" cy="640080"/>
            <wp:effectExtent l="0" t="0" r="0" b="7620"/>
            <wp:docPr id="7" name="Picture 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1D48A338" wp14:editId="06AA6EBE">
            <wp:extent cx="1739349" cy="640080"/>
            <wp:effectExtent l="0" t="0" r="0" b="7620"/>
            <wp:docPr id="8" name="Picture 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536728DE" wp14:editId="3797AF2E">
            <wp:extent cx="1739349" cy="640080"/>
            <wp:effectExtent l="0" t="0" r="0" b="7620"/>
            <wp:docPr id="10" name="Picture 1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51284C14" wp14:editId="11FB8957">
            <wp:extent cx="1739349" cy="640080"/>
            <wp:effectExtent l="0" t="0" r="0" b="7620"/>
            <wp:docPr id="11" name="Picture 11"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p>
    <w:p w14:paraId="579D56DF" w14:textId="77777777" w:rsidR="00487B0D" w:rsidRDefault="00487B0D" w:rsidP="00203AE7">
      <w:pPr>
        <w:spacing w:after="0" w:line="240" w:lineRule="auto"/>
        <w:rPr>
          <w:noProof/>
        </w:rPr>
      </w:pPr>
    </w:p>
    <w:p w14:paraId="4A1A9B6D" w14:textId="77777777" w:rsidR="00487B0D" w:rsidRDefault="00487B0D" w:rsidP="00203AE7">
      <w:pPr>
        <w:spacing w:after="0" w:line="240" w:lineRule="auto"/>
        <w:rPr>
          <w:noProof/>
        </w:rPr>
      </w:pPr>
    </w:p>
    <w:p w14:paraId="79C98C72" w14:textId="77777777" w:rsidR="00203AE7" w:rsidRPr="00203AE7" w:rsidRDefault="00203AE7" w:rsidP="00203AE7">
      <w:pPr>
        <w:spacing w:after="0" w:line="240" w:lineRule="auto"/>
        <w:rPr>
          <w:rFonts w:ascii="Times New Roman" w:hAnsi="Times New Roman"/>
          <w:color w:val="auto"/>
          <w:kern w:val="0"/>
          <w:sz w:val="24"/>
          <w:szCs w:val="24"/>
          <w14:ligatures w14:val="none"/>
          <w14:cntxtAlts w14:val="0"/>
        </w:rPr>
      </w:pPr>
      <w:r w:rsidRPr="00203AE7">
        <w:rPr>
          <w:rFonts w:ascii="Times New Roman" w:hAnsi="Times New Roman"/>
          <w:noProof/>
          <w:sz w:val="24"/>
          <w:szCs w:val="24"/>
        </w:rPr>
        <w:t xml:space="preserve">  </w:t>
      </w:r>
    </w:p>
    <w:p w14:paraId="441DE82D" w14:textId="77777777" w:rsidR="00E17EB3" w:rsidRDefault="00E17EB3"/>
    <w:p w14:paraId="4A60DC71" w14:textId="77777777" w:rsidR="00E17EB3" w:rsidRDefault="00487B0D">
      <w:r>
        <w:rPr>
          <w:rFonts w:ascii="Times New Roman" w:hAnsi="Times New Roman"/>
          <w:noProof/>
          <w:sz w:val="24"/>
          <w:szCs w:val="24"/>
        </w:rPr>
        <mc:AlternateContent>
          <mc:Choice Requires="wps">
            <w:drawing>
              <wp:anchor distT="36576" distB="36576" distL="36576" distR="36576" simplePos="0" relativeHeight="251670528" behindDoc="0" locked="0" layoutInCell="1" allowOverlap="1" wp14:anchorId="79D07B8F" wp14:editId="4E211C8D">
                <wp:simplePos x="0" y="0"/>
                <wp:positionH relativeFrom="column">
                  <wp:posOffset>-15240</wp:posOffset>
                </wp:positionH>
                <wp:positionV relativeFrom="paragraph">
                  <wp:posOffset>183515</wp:posOffset>
                </wp:positionV>
                <wp:extent cx="6858000" cy="27432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7432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27B19C73" w14:textId="77777777"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 id="Text Box 5" o:spid="_x0000_s1027" type="#_x0000_t202" style="position:absolute;margin-left:-1.2pt;margin-top:14.45pt;width:540pt;height:21.6pt;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" stroked="f" strokecolor="black [0]" strokeweight="0" insetpen="t">
                <v:shadow color="#dbf5f9"/>
                <v:textbox inset="2.85pt,2.85pt,2.85pt,2.85pt">
                  <w:txbxContent>
                    <w:p w14:paraId="27B19C73" w14:textId="77777777"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v:textbox>
              </v:shape>
            </w:pict>
          </mc:Fallback>
        </mc:AlternateContent>
      </w:r>
    </w:p>
    <w:p w14:paraId="00F5A994" w14:textId="77777777" w:rsidR="00E17EB3" w:rsidRDefault="00EE19DE">
      <w:r>
        <w:rPr>
          <w:noProof/>
          <w14:ligatures w14:val="none"/>
          <w14:cntxtAlts w14:val="0"/>
        </w:rPr>
        <mc:AlternateContent>
          <mc:Choice Requires="wps">
            <w:drawing>
              <wp:anchor distT="0" distB="0" distL="114300" distR="114300" simplePos="0" relativeHeight="251711488" behindDoc="0" locked="0" layoutInCell="1" allowOverlap="1" wp14:anchorId="675133F3" wp14:editId="229F7965">
                <wp:simplePos x="0" y="0"/>
                <wp:positionH relativeFrom="column">
                  <wp:posOffset>4343400</wp:posOffset>
                </wp:positionH>
                <wp:positionV relativeFrom="paragraph">
                  <wp:posOffset>121920</wp:posOffset>
                </wp:positionV>
                <wp:extent cx="2971165" cy="1905000"/>
                <wp:effectExtent l="0" t="0" r="635" b="0"/>
                <wp:wrapNone/>
                <wp:docPr id="35" name="Text Box 35"/>
                <wp:cNvGraphicFramePr/>
                <a:graphic xmlns:a="http://schemas.openxmlformats.org/drawingml/2006/main">
                  <a:graphicData uri="http://schemas.microsoft.com/office/word/2010/wordprocessingShape">
                    <wps:wsp>
                      <wps:cNvSpPr txBox="1"/>
                      <wps:spPr>
                        <a:xfrm>
                          <a:off x="0" y="0"/>
                          <a:ext cx="2971165" cy="1905000"/>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1F91400" w14:textId="77777777" w:rsidR="00487B0D" w:rsidRDefault="007C62CE" w:rsidP="00B911AC">
                            <w:pPr>
                              <w:spacing w:after="0"/>
                            </w:pPr>
                            <w:r>
                              <w:rPr>
                                <w:noProof/>
                                <w14:ligatures w14:val="none"/>
                                <w14:cntxtAlts w14:val="0"/>
                              </w:rPr>
                              <w:drawing>
                                <wp:inline distT="0" distB="0" distL="0" distR="0" wp14:anchorId="6CA89BBA" wp14:editId="1B6B0DE2">
                                  <wp:extent cx="2564674" cy="1742209"/>
                                  <wp:effectExtent l="0" t="0" r="7620" b="0"/>
                                  <wp:docPr id="2" name="Picture 9" descr="alcoholconsumptionwor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3" name="Picture 9" descr="alcoholconsumptionworld"/>
                                          <pic:cNvPicPr>
                                            <a:picLocks noChangeAspect="1" noChangeArrowheads="1"/>
                                          </pic:cNvPicPr>
                                        </pic:nvPicPr>
                                        <pic:blipFill>
                                          <a:blip r:embed="rId8"/>
                                          <a:srcRect/>
                                          <a:stretch>
                                            <a:fillRect/>
                                          </a:stretch>
                                        </pic:blipFill>
                                        <pic:spPr bwMode="auto">
                                          <a:xfrm>
                                            <a:off x="0" y="0"/>
                                            <a:ext cx="2603218" cy="1768392"/>
                                          </a:xfrm>
                                          <a:prstGeom prst="rect">
                                            <a:avLst/>
                                          </a:prstGeom>
                                          <a:noFill/>
                                          <a:ln w="9525">
                                            <a:noFill/>
                                            <a:miter lim="800000"/>
                                            <a:headEnd/>
                                            <a:tailEnd/>
                                          </a:ln>
                                        </pic:spPr>
                                      </pic:pic>
                                    </a:graphicData>
                                  </a:graphic>
                                </wp:inline>
                              </w:drawing>
                            </w:r>
                          </w:p>
                          <w:p w14:paraId="6B810795" w14:textId="77777777" w:rsidR="005F0D1E" w:rsidRDefault="005F0D1E" w:rsidP="00B911AC">
                            <w:pPr>
                              <w:spacing w:after="0"/>
                            </w:pPr>
                          </w:p>
                          <w:p w14:paraId="500CD930" w14:textId="77777777" w:rsidR="005F0D1E" w:rsidRPr="00B911AC" w:rsidRDefault="005F0D1E" w:rsidP="00B911AC">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35" o:spid="_x0000_s1028" type="#_x0000_t202" style="position:absolute;margin-left:342pt;margin-top:9.6pt;width:233.95pt;height:150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" fillcolor="white [3212]" stroked="f" strokeweight=".5pt">
                <v:textbox>
                  <w:txbxContent>
                    <w:p w14:paraId="21F91400" w14:textId="77777777" w:rsidR="00487B0D" w:rsidRDefault="007C62CE" w:rsidP="00B911AC">
                      <w:pPr>
                        <w:spacing w:after="0"/>
                      </w:pPr>
                      <w:r>
                        <w:rPr>
                          <w:noProof/>
                          <w14:ligatures w14:val="none"/>
                          <w14:cntxtAlts w14:val="0"/>
                        </w:rPr>
                        <w:drawing>
                          <wp:inline distT="0" distB="0" distL="0" distR="0" wp14:anchorId="6CA89BBA" wp14:editId="1B6B0DE2">
                            <wp:extent cx="2564674" cy="1742209"/>
                            <wp:effectExtent l="0" t="0" r="7620" b="0"/>
                            <wp:docPr id="2" name="Picture 9" descr="alcoholconsumptionwor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3" name="Picture 9" descr="alcoholconsumptionworld"/>
                                    <pic:cNvPicPr>
                                      <a:picLocks noChangeAspect="1" noChangeArrowheads="1"/>
                                    </pic:cNvPicPr>
                                  </pic:nvPicPr>
                                  <pic:blipFill>
                                    <a:blip r:embed="rId9"/>
                                    <a:srcRect/>
                                    <a:stretch>
                                      <a:fillRect/>
                                    </a:stretch>
                                  </pic:blipFill>
                                  <pic:spPr bwMode="auto">
                                    <a:xfrm>
                                      <a:off x="0" y="0"/>
                                      <a:ext cx="2603218" cy="1768392"/>
                                    </a:xfrm>
                                    <a:prstGeom prst="rect">
                                      <a:avLst/>
                                    </a:prstGeom>
                                    <a:noFill/>
                                    <a:ln w="9525">
                                      <a:noFill/>
                                      <a:miter lim="800000"/>
                                      <a:headEnd/>
                                      <a:tailEnd/>
                                    </a:ln>
                                  </pic:spPr>
                                </pic:pic>
                              </a:graphicData>
                            </a:graphic>
                          </wp:inline>
                        </w:drawing>
                      </w:r>
                    </w:p>
                    <w:p w14:paraId="6B810795" w14:textId="77777777" w:rsidR="005F0D1E" w:rsidRDefault="005F0D1E" w:rsidP="00B911AC">
                      <w:pPr>
                        <w:spacing w:after="0"/>
                      </w:pPr>
                    </w:p>
                    <w:p w14:paraId="500CD930" w14:textId="77777777" w:rsidR="005F0D1E" w:rsidRPr="00B911AC" w:rsidRDefault="005F0D1E" w:rsidP="00B911AC">
                      <w:pPr>
                        <w:spacing w:after="0"/>
                      </w:pPr>
                    </w:p>
                  </w:txbxContent>
                </v:textbox>
              </v:shape>
            </w:pict>
          </mc:Fallback>
        </mc:AlternateContent>
      </w:r>
      <w:r w:rsidR="007C62CE">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74624" behindDoc="0" locked="0" layoutInCell="1" allowOverlap="1" wp14:anchorId="6AA22DA1" wp14:editId="4E57D5D5">
                <wp:simplePos x="0" y="0"/>
                <wp:positionH relativeFrom="column">
                  <wp:posOffset>-10276</wp:posOffset>
                </wp:positionH>
                <wp:positionV relativeFrom="paragraph">
                  <wp:posOffset>118110</wp:posOffset>
                </wp:positionV>
                <wp:extent cx="4405630" cy="1972945"/>
                <wp:effectExtent l="0" t="0" r="0" b="8255"/>
                <wp:wrapNone/>
                <wp:docPr id="12" name="Text Box 12"/>
                <wp:cNvGraphicFramePr/>
                <a:graphic xmlns:a="http://schemas.openxmlformats.org/drawingml/2006/main">
                  <a:graphicData uri="http://schemas.microsoft.com/office/word/2010/wordprocessingShape">
                    <wps:wsp>
                      <wps:cNvSpPr txBox="1"/>
                      <wps:spPr>
                        <a:xfrm>
                          <a:off x="0" y="0"/>
                          <a:ext cx="4405630" cy="1972945"/>
                        </a:xfrm>
                        <a:prstGeom prst="rect">
                          <a:avLst/>
                        </a:prstGeom>
                        <a:solidFill>
                          <a:sysClr val="window" lastClr="FFFFFF"/>
                        </a:solidFill>
                        <a:ln w="6350">
                          <a:noFill/>
                        </a:ln>
                        <a:effectLst/>
                      </wps:spPr>
                      <wps:txbx>
                        <w:txbxContent>
                          <w:p w14:paraId="23EE8BBD" w14:textId="0135BC26" w:rsidR="000E1864" w:rsidRDefault="000E1864"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Wh</w:t>
                            </w:r>
                            <w:r w:rsidR="00EE19DE">
                              <w:rPr>
                                <w:rFonts w:ascii="Franklin Gothic Medium Cond" w:hAnsi="Franklin Gothic Medium Cond"/>
                                <w:b w:val="0"/>
                                <w:bCs w:val="0"/>
                                <w:color w:val="984806" w:themeColor="accent6" w:themeShade="80"/>
                                <w:sz w:val="40"/>
                                <w:szCs w:val="40"/>
                                <w14:ligatures w14:val="none"/>
                              </w:rPr>
                              <w:t>at you should know about</w:t>
                            </w:r>
                            <w:r w:rsidR="000A6F5C">
                              <w:rPr>
                                <w:rFonts w:ascii="Franklin Gothic Medium Cond" w:hAnsi="Franklin Gothic Medium Cond"/>
                                <w:b w:val="0"/>
                                <w:bCs w:val="0"/>
                                <w:color w:val="984806" w:themeColor="accent6" w:themeShade="80"/>
                                <w:sz w:val="40"/>
                                <w:szCs w:val="40"/>
                                <w14:ligatures w14:val="none"/>
                              </w:rPr>
                              <w:t xml:space="preserve"> Alcohol</w:t>
                            </w:r>
                            <w:r>
                              <w:rPr>
                                <w:rFonts w:ascii="Franklin Gothic Medium Cond" w:hAnsi="Franklin Gothic Medium Cond"/>
                                <w:b w:val="0"/>
                                <w:bCs w:val="0"/>
                                <w:color w:val="984806" w:themeColor="accent6" w:themeShade="80"/>
                                <w:sz w:val="40"/>
                                <w:szCs w:val="40"/>
                                <w14:ligatures w14:val="none"/>
                              </w:rPr>
                              <w:t>?</w:t>
                            </w:r>
                          </w:p>
                          <w:p w14:paraId="72E11296" w14:textId="77777777" w:rsidR="00194630" w:rsidRDefault="00194630" w:rsidP="00194630">
                            <w:pPr>
                              <w:spacing w:after="0" w:line="240" w:lineRule="auto"/>
                              <w:rPr>
                                <w:rFonts w:ascii="Calibri" w:hAnsi="Calibri" w:cs="Calibri"/>
                                <w:sz w:val="21"/>
                                <w:szCs w:val="21"/>
                              </w:rPr>
                            </w:pPr>
                            <w:r>
                              <w:rPr>
                                <w:rFonts w:ascii="Calibri" w:hAnsi="Calibri" w:cs="Calibri"/>
                                <w:sz w:val="21"/>
                                <w:szCs w:val="21"/>
                              </w:rPr>
                              <w:t>The misuse and abuse of alcoholic beverages is a public health threat. It can lead to injuries, liver failure, cancers, heart disease, stroke, and premature deaths. Socially, alcohol misuse and abuse can lead to unemployment, family and partner violence, and not being welcome in th</w:t>
                            </w:r>
                            <w:bookmarkStart w:id="0" w:name="_GoBack"/>
                            <w:bookmarkEnd w:id="0"/>
                            <w:r>
                              <w:rPr>
                                <w:rFonts w:ascii="Calibri" w:hAnsi="Calibri" w:cs="Calibri"/>
                                <w:sz w:val="21"/>
                                <w:szCs w:val="21"/>
                              </w:rPr>
                              <w:t>e family or community. Effective alcohol policy will help to reduce the amount of alcohol-related injuries, heart disease, cancers of the mouth and throat, stomach, and liver, premature deaths, and disabilities. It will also improve the quality of life for individuals and communities, and potentially improve the finances of those who spend too much of their money on excessive alcohol use.</w:t>
                            </w:r>
                          </w:p>
                          <w:p w14:paraId="7414BBB0" w14:textId="77777777" w:rsidR="00194630" w:rsidRPr="00194630" w:rsidRDefault="00194630" w:rsidP="0019463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12" o:spid="_x0000_s1029" type="#_x0000_t202" style="position:absolute;margin-left:-.8pt;margin-top:9.3pt;width:346.9pt;height:155.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" fillcolor="window" stroked="f" strokeweight=".5pt">
                <v:textbox>
                  <w:txbxContent>
                    <w:p w14:paraId="23EE8BBD" w14:textId="0135BC26" w:rsidR="000E1864" w:rsidRDefault="000E1864"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Wh</w:t>
                      </w:r>
                      <w:r w:rsidR="00EE19DE">
                        <w:rPr>
                          <w:rFonts w:ascii="Franklin Gothic Medium Cond" w:hAnsi="Franklin Gothic Medium Cond"/>
                          <w:b w:val="0"/>
                          <w:bCs w:val="0"/>
                          <w:color w:val="984806" w:themeColor="accent6" w:themeShade="80"/>
                          <w:sz w:val="40"/>
                          <w:szCs w:val="40"/>
                          <w14:ligatures w14:val="none"/>
                        </w:rPr>
                        <w:t>at you should know about</w:t>
                      </w:r>
                      <w:r w:rsidR="000A6F5C">
                        <w:rPr>
                          <w:rFonts w:ascii="Franklin Gothic Medium Cond" w:hAnsi="Franklin Gothic Medium Cond"/>
                          <w:b w:val="0"/>
                          <w:bCs w:val="0"/>
                          <w:color w:val="984806" w:themeColor="accent6" w:themeShade="80"/>
                          <w:sz w:val="40"/>
                          <w:szCs w:val="40"/>
                          <w14:ligatures w14:val="none"/>
                        </w:rPr>
                        <w:t xml:space="preserve"> Alcohol</w:t>
                      </w:r>
                      <w:r>
                        <w:rPr>
                          <w:rFonts w:ascii="Franklin Gothic Medium Cond" w:hAnsi="Franklin Gothic Medium Cond"/>
                          <w:b w:val="0"/>
                          <w:bCs w:val="0"/>
                          <w:color w:val="984806" w:themeColor="accent6" w:themeShade="80"/>
                          <w:sz w:val="40"/>
                          <w:szCs w:val="40"/>
                          <w14:ligatures w14:val="none"/>
                        </w:rPr>
                        <w:t>?</w:t>
                      </w:r>
                    </w:p>
                    <w:p w14:paraId="72E11296" w14:textId="77777777" w:rsidR="00194630" w:rsidRDefault="00194630" w:rsidP="00194630">
                      <w:pPr>
                        <w:spacing w:after="0" w:line="240" w:lineRule="auto"/>
                        <w:rPr>
                          <w:rFonts w:ascii="Calibri" w:hAnsi="Calibri" w:cs="Calibri"/>
                          <w:sz w:val="21"/>
                          <w:szCs w:val="21"/>
                        </w:rPr>
                      </w:pPr>
                      <w:r>
                        <w:rPr>
                          <w:rFonts w:ascii="Calibri" w:hAnsi="Calibri" w:cs="Calibri"/>
                          <w:sz w:val="21"/>
                          <w:szCs w:val="21"/>
                        </w:rPr>
                        <w:t>The misuse and abuse of alcoholic beverages is a public health threat. It can lead to injuries, liver failure, cancers, heart disease, stroke, and premature deaths. Socially, alcohol misuse and abuse can lead to unemployment, family and partner violence, and not being welcome in the family or community. Effective alcohol policy will help to reduce the amount of alcohol-related injuries, heart disease, cancers of the mouth and throat, stomach, and liver, premature deaths, and disabilities. It will also improve the quality of life for individuals and communities, and potentially improve the finances of those who spend too much of their money on excessive alcohol use.</w:t>
                      </w:r>
                    </w:p>
                    <w:p w14:paraId="7414BBB0" w14:textId="77777777" w:rsidR="00194630" w:rsidRPr="00194630" w:rsidRDefault="00194630" w:rsidP="00194630"/>
                  </w:txbxContent>
                </v:textbox>
              </v:shape>
            </w:pict>
          </mc:Fallback>
        </mc:AlternateContent>
      </w:r>
    </w:p>
    <w:p w14:paraId="6B775407" w14:textId="77777777" w:rsidR="00E17EB3" w:rsidRDefault="00E17EB3"/>
    <w:p w14:paraId="5BDF7266" w14:textId="77777777" w:rsidR="00E17EB3" w:rsidRDefault="00E17EB3"/>
    <w:p w14:paraId="2634A0FA" w14:textId="77777777" w:rsidR="00E17EB3" w:rsidRDefault="00E17EB3"/>
    <w:p w14:paraId="4C105C34" w14:textId="77777777" w:rsidR="00E17EB3" w:rsidRDefault="00E17EB3"/>
    <w:p w14:paraId="2AAE1860" w14:textId="77777777" w:rsidR="00E17EB3" w:rsidRDefault="00E17EB3"/>
    <w:p w14:paraId="73E9DA69" w14:textId="77777777" w:rsidR="00E17EB3" w:rsidRDefault="00E17EB3"/>
    <w:p w14:paraId="6D6CEF8B" w14:textId="553ABEBC" w:rsidR="00E17EB3" w:rsidRDefault="006B0973">
      <w:r w:rsidRPr="00194630">
        <w:rPr>
          <w:rFonts w:ascii="Times New Roman" w:eastAsia="Calibri" w:hAnsi="Times New Roman"/>
          <w:noProof/>
          <w:color w:val="auto"/>
          <w:kern w:val="0"/>
          <w:sz w:val="24"/>
          <w:szCs w:val="24"/>
          <w14:ligatures w14:val="none"/>
          <w14:cntxtAlts w14:val="0"/>
        </w:rPr>
        <mc:AlternateContent>
          <mc:Choice Requires="wps">
            <w:drawing>
              <wp:anchor distT="0" distB="0" distL="114300" distR="114300" simplePos="0" relativeHeight="251728896" behindDoc="0" locked="0" layoutInCell="1" allowOverlap="1" wp14:anchorId="488AF183" wp14:editId="49B41E58">
                <wp:simplePos x="0" y="0"/>
                <wp:positionH relativeFrom="column">
                  <wp:posOffset>2520950</wp:posOffset>
                </wp:positionH>
                <wp:positionV relativeFrom="paragraph">
                  <wp:posOffset>224790</wp:posOffset>
                </wp:positionV>
                <wp:extent cx="4332605" cy="2971800"/>
                <wp:effectExtent l="0" t="0" r="10795" b="19050"/>
                <wp:wrapNone/>
                <wp:docPr id="17" name="Text Box 17"/>
                <wp:cNvGraphicFramePr/>
                <a:graphic xmlns:a="http://schemas.openxmlformats.org/drawingml/2006/main">
                  <a:graphicData uri="http://schemas.microsoft.com/office/word/2010/wordprocessingShape">
                    <wps:wsp>
                      <wps:cNvSpPr txBox="1"/>
                      <wps:spPr>
                        <a:xfrm>
                          <a:off x="0" y="0"/>
                          <a:ext cx="4332605" cy="2971800"/>
                        </a:xfrm>
                        <a:prstGeom prst="rect">
                          <a:avLst/>
                        </a:prstGeom>
                        <a:solidFill>
                          <a:sysClr val="window" lastClr="FFFFFF"/>
                        </a:solidFill>
                        <a:ln w="6350">
                          <a:solidFill>
                            <a:prstClr val="black"/>
                          </a:solidFill>
                        </a:ln>
                        <a:effectLst/>
                      </wps:spPr>
                      <wps:txbx>
                        <w:txbxContent>
                          <w:p w14:paraId="066EE9BB" w14:textId="77777777" w:rsidR="00194630" w:rsidRDefault="00194630" w:rsidP="00194630">
                            <w:pPr>
                              <w:pStyle w:val="Heading2"/>
                              <w:widowControl w:val="0"/>
                              <w:spacing w:before="0" w:line="240" w:lineRule="auto"/>
                            </w:pPr>
                            <w:r>
                              <w:rPr>
                                <w:rFonts w:ascii="Franklin Gothic Medium Cond" w:hAnsi="Franklin Gothic Medium Cond"/>
                                <w:b w:val="0"/>
                                <w:bCs w:val="0"/>
                                <w:color w:val="984806" w:themeColor="accent6" w:themeShade="80"/>
                                <w:sz w:val="40"/>
                                <w:szCs w:val="40"/>
                                <w14:ligatures w14:val="none"/>
                              </w:rPr>
                              <w:t>Why is this important?</w:t>
                            </w:r>
                          </w:p>
                          <w:p w14:paraId="6809714A" w14:textId="77777777" w:rsidR="00194630" w:rsidRDefault="00194630" w:rsidP="00194630">
                            <w:pPr>
                              <w:pStyle w:val="ListParagraph"/>
                              <w:numPr>
                                <w:ilvl w:val="0"/>
                                <w:numId w:val="13"/>
                              </w:numPr>
                              <w:spacing w:after="0" w:line="240" w:lineRule="auto"/>
                              <w:ind w:left="360"/>
                              <w:rPr>
                                <w:sz w:val="21"/>
                                <w:szCs w:val="21"/>
                              </w:rPr>
                            </w:pPr>
                            <w:r>
                              <w:rPr>
                                <w:sz w:val="21"/>
                                <w:szCs w:val="21"/>
                              </w:rPr>
                              <w:t xml:space="preserve">Harmful alcohol use kills 2.5 million people in the world each year. (WHO, 2011) </w:t>
                            </w:r>
                          </w:p>
                          <w:p w14:paraId="4D4C133A" w14:textId="77777777" w:rsidR="00194630" w:rsidRDefault="00194630" w:rsidP="00194630">
                            <w:pPr>
                              <w:pStyle w:val="ListParagraph"/>
                              <w:numPr>
                                <w:ilvl w:val="0"/>
                                <w:numId w:val="13"/>
                              </w:numPr>
                              <w:spacing w:after="0" w:line="240" w:lineRule="auto"/>
                              <w:ind w:left="360"/>
                              <w:rPr>
                                <w:sz w:val="21"/>
                                <w:szCs w:val="21"/>
                              </w:rPr>
                            </w:pPr>
                            <w:r>
                              <w:rPr>
                                <w:sz w:val="21"/>
                                <w:szCs w:val="21"/>
                              </w:rPr>
                              <w:t>Alcohol is the leading risk factor for disease in the Western Pacific. (WHO, 2011)</w:t>
                            </w:r>
                          </w:p>
                          <w:p w14:paraId="7A8A6EC2" w14:textId="77777777" w:rsidR="00194630" w:rsidRDefault="00194630" w:rsidP="00194630">
                            <w:pPr>
                              <w:pStyle w:val="ListParagraph"/>
                              <w:numPr>
                                <w:ilvl w:val="0"/>
                                <w:numId w:val="13"/>
                              </w:numPr>
                              <w:spacing w:after="0" w:line="240" w:lineRule="auto"/>
                              <w:ind w:left="360"/>
                              <w:rPr>
                                <w:sz w:val="21"/>
                                <w:szCs w:val="21"/>
                              </w:rPr>
                            </w:pPr>
                            <w:r>
                              <w:rPr>
                                <w:sz w:val="21"/>
                                <w:szCs w:val="21"/>
                              </w:rPr>
                              <w:t>Almost 10% of all deaths for young adults ages 19-29 are due to alcohol related causes. This amounts to up to 320,000 deaths in this age group. (WHO, 2011)</w:t>
                            </w:r>
                          </w:p>
                          <w:p w14:paraId="2BC80EC0" w14:textId="71BE13A8" w:rsidR="00194630" w:rsidRDefault="00194630" w:rsidP="00194630">
                            <w:pPr>
                              <w:pStyle w:val="ListParagraph"/>
                              <w:numPr>
                                <w:ilvl w:val="0"/>
                                <w:numId w:val="13"/>
                              </w:numPr>
                              <w:spacing w:after="0" w:line="240" w:lineRule="auto"/>
                              <w:ind w:left="360"/>
                              <w:rPr>
                                <w:sz w:val="21"/>
                                <w:szCs w:val="21"/>
                              </w:rPr>
                            </w:pPr>
                            <w:r>
                              <w:rPr>
                                <w:sz w:val="21"/>
                                <w:szCs w:val="21"/>
                              </w:rPr>
                              <w:t>Alcohol use is linked to violence, crime, sexual abuse, road traffic accidents, and loss of work, putting others at risk or danger. (WHO, 2011)</w:t>
                            </w:r>
                          </w:p>
                          <w:p w14:paraId="34EAA269" w14:textId="77777777" w:rsidR="00194630" w:rsidRDefault="00194630" w:rsidP="00194630">
                            <w:pPr>
                              <w:pStyle w:val="ListParagraph"/>
                              <w:numPr>
                                <w:ilvl w:val="0"/>
                                <w:numId w:val="13"/>
                              </w:numPr>
                              <w:spacing w:after="0" w:line="240" w:lineRule="auto"/>
                              <w:ind w:left="360"/>
                              <w:rPr>
                                <w:sz w:val="21"/>
                                <w:szCs w:val="21"/>
                              </w:rPr>
                            </w:pPr>
                            <w:r>
                              <w:rPr>
                                <w:sz w:val="21"/>
                                <w:szCs w:val="21"/>
                              </w:rPr>
                              <w:t>Alcohol drinking by mothers is harmful to the health of the developing fetus. (WHO, 2011)</w:t>
                            </w:r>
                          </w:p>
                          <w:p w14:paraId="286554A3" w14:textId="2795A604" w:rsidR="00194630" w:rsidRDefault="00194630" w:rsidP="00194630">
                            <w:pPr>
                              <w:pStyle w:val="ListParagraph"/>
                              <w:numPr>
                                <w:ilvl w:val="0"/>
                                <w:numId w:val="13"/>
                              </w:numPr>
                              <w:spacing w:after="0" w:line="240" w:lineRule="auto"/>
                              <w:ind w:left="360"/>
                              <w:rPr>
                                <w:sz w:val="21"/>
                                <w:szCs w:val="21"/>
                              </w:rPr>
                            </w:pPr>
                            <w:r>
                              <w:rPr>
                                <w:sz w:val="21"/>
                                <w:szCs w:val="21"/>
                              </w:rPr>
                              <w:t>Significant changes occur in the body during adolescence.  Thus, alcohol use may affect brain development during this time. (NIAAA, 2000</w:t>
                            </w:r>
                            <w:r w:rsidR="006B0973">
                              <w:rPr>
                                <w:sz w:val="21"/>
                                <w:szCs w:val="21"/>
                              </w:rPr>
                              <w:t>)</w:t>
                            </w:r>
                          </w:p>
                          <w:p w14:paraId="526CB76C" w14:textId="1569385C" w:rsidR="00194630" w:rsidRDefault="00194630" w:rsidP="00194630">
                            <w:pPr>
                              <w:pStyle w:val="ListParagraph"/>
                              <w:numPr>
                                <w:ilvl w:val="0"/>
                                <w:numId w:val="13"/>
                              </w:numPr>
                              <w:spacing w:after="0" w:line="240" w:lineRule="auto"/>
                              <w:ind w:left="360"/>
                              <w:jc w:val="both"/>
                              <w:rPr>
                                <w:sz w:val="21"/>
                                <w:szCs w:val="21"/>
                              </w:rPr>
                            </w:pPr>
                            <w:r>
                              <w:rPr>
                                <w:sz w:val="21"/>
                                <w:szCs w:val="21"/>
                              </w:rPr>
                              <w:t xml:space="preserve">Alcohol use is linked to youth deaths by drowning, suicide and homicide. (NIAAA, 2006)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7" o:spid="_x0000_s1030" type="#_x0000_t202" style="position:absolute;margin-left:198.5pt;margin-top:17.7pt;width:341.15pt;height:234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" fillcolor="window" strokeweight=".5pt">
                <v:textbox>
                  <w:txbxContent>
                    <w:p w14:paraId="066EE9BB" w14:textId="77777777" w:rsidR="00194630" w:rsidRDefault="00194630" w:rsidP="00194630">
                      <w:pPr>
                        <w:pStyle w:val="Heading2"/>
                        <w:widowControl w:val="0"/>
                        <w:spacing w:before="0" w:line="240" w:lineRule="auto"/>
                      </w:pPr>
                      <w:r>
                        <w:rPr>
                          <w:rFonts w:ascii="Franklin Gothic Medium Cond" w:hAnsi="Franklin Gothic Medium Cond"/>
                          <w:b w:val="0"/>
                          <w:bCs w:val="0"/>
                          <w:color w:val="984806" w:themeColor="accent6" w:themeShade="80"/>
                          <w:sz w:val="40"/>
                          <w:szCs w:val="40"/>
                          <w14:ligatures w14:val="none"/>
                        </w:rPr>
                        <w:t>Why is this important?</w:t>
                      </w:r>
                    </w:p>
                    <w:p w14:paraId="6809714A" w14:textId="77777777" w:rsidR="00194630" w:rsidRDefault="00194630" w:rsidP="00194630">
                      <w:pPr>
                        <w:pStyle w:val="ListParagraph"/>
                        <w:numPr>
                          <w:ilvl w:val="0"/>
                          <w:numId w:val="13"/>
                        </w:numPr>
                        <w:spacing w:after="0" w:line="240" w:lineRule="auto"/>
                        <w:ind w:left="360"/>
                        <w:rPr>
                          <w:sz w:val="21"/>
                          <w:szCs w:val="21"/>
                        </w:rPr>
                      </w:pPr>
                      <w:r>
                        <w:rPr>
                          <w:sz w:val="21"/>
                          <w:szCs w:val="21"/>
                        </w:rPr>
                        <w:t xml:space="preserve">Harmful alcohol use kills 2.5 million people in the world each year. (WHO, 2011) </w:t>
                      </w:r>
                    </w:p>
                    <w:p w14:paraId="4D4C133A" w14:textId="77777777" w:rsidR="00194630" w:rsidRDefault="00194630" w:rsidP="00194630">
                      <w:pPr>
                        <w:pStyle w:val="ListParagraph"/>
                        <w:numPr>
                          <w:ilvl w:val="0"/>
                          <w:numId w:val="13"/>
                        </w:numPr>
                        <w:spacing w:after="0" w:line="240" w:lineRule="auto"/>
                        <w:ind w:left="360"/>
                        <w:rPr>
                          <w:sz w:val="21"/>
                          <w:szCs w:val="21"/>
                        </w:rPr>
                      </w:pPr>
                      <w:r>
                        <w:rPr>
                          <w:sz w:val="21"/>
                          <w:szCs w:val="21"/>
                        </w:rPr>
                        <w:t>Alcohol is the leading risk factor for disease in the Western Pacific. (WHO, 2011)</w:t>
                      </w:r>
                    </w:p>
                    <w:p w14:paraId="7A8A6EC2" w14:textId="77777777" w:rsidR="00194630" w:rsidRDefault="00194630" w:rsidP="00194630">
                      <w:pPr>
                        <w:pStyle w:val="ListParagraph"/>
                        <w:numPr>
                          <w:ilvl w:val="0"/>
                          <w:numId w:val="13"/>
                        </w:numPr>
                        <w:spacing w:after="0" w:line="240" w:lineRule="auto"/>
                        <w:ind w:left="360"/>
                        <w:rPr>
                          <w:sz w:val="21"/>
                          <w:szCs w:val="21"/>
                        </w:rPr>
                      </w:pPr>
                      <w:r>
                        <w:rPr>
                          <w:sz w:val="21"/>
                          <w:szCs w:val="21"/>
                        </w:rPr>
                        <w:t>Almost 10% of all deaths for young adults ages 19-29 are due to alcohol related causes. This amounts to up to 320,000 deaths in this age group. (WHO, 2011)</w:t>
                      </w:r>
                    </w:p>
                    <w:p w14:paraId="2BC80EC0" w14:textId="71BE13A8" w:rsidR="00194630" w:rsidRDefault="00194630" w:rsidP="00194630">
                      <w:pPr>
                        <w:pStyle w:val="ListParagraph"/>
                        <w:numPr>
                          <w:ilvl w:val="0"/>
                          <w:numId w:val="13"/>
                        </w:numPr>
                        <w:spacing w:after="0" w:line="240" w:lineRule="auto"/>
                        <w:ind w:left="360"/>
                        <w:rPr>
                          <w:sz w:val="21"/>
                          <w:szCs w:val="21"/>
                        </w:rPr>
                      </w:pPr>
                      <w:r>
                        <w:rPr>
                          <w:sz w:val="21"/>
                          <w:szCs w:val="21"/>
                        </w:rPr>
                        <w:t>Alcohol use is linked to violence, crime, sexual abuse, road traffic accidents, and loss of work, putting others at risk or danger. (WHO, 2011)</w:t>
                      </w:r>
                    </w:p>
                    <w:p w14:paraId="34EAA269" w14:textId="77777777" w:rsidR="00194630" w:rsidRDefault="00194630" w:rsidP="00194630">
                      <w:pPr>
                        <w:pStyle w:val="ListParagraph"/>
                        <w:numPr>
                          <w:ilvl w:val="0"/>
                          <w:numId w:val="13"/>
                        </w:numPr>
                        <w:spacing w:after="0" w:line="240" w:lineRule="auto"/>
                        <w:ind w:left="360"/>
                        <w:rPr>
                          <w:sz w:val="21"/>
                          <w:szCs w:val="21"/>
                        </w:rPr>
                      </w:pPr>
                      <w:r>
                        <w:rPr>
                          <w:sz w:val="21"/>
                          <w:szCs w:val="21"/>
                        </w:rPr>
                        <w:t>Alcohol drinking by mothers is harmful to the health of the developing fetus. (WHO, 2011)</w:t>
                      </w:r>
                    </w:p>
                    <w:p w14:paraId="286554A3" w14:textId="2795A604" w:rsidR="00194630" w:rsidRDefault="00194630" w:rsidP="00194630">
                      <w:pPr>
                        <w:pStyle w:val="ListParagraph"/>
                        <w:numPr>
                          <w:ilvl w:val="0"/>
                          <w:numId w:val="13"/>
                        </w:numPr>
                        <w:spacing w:after="0" w:line="240" w:lineRule="auto"/>
                        <w:ind w:left="360"/>
                        <w:rPr>
                          <w:sz w:val="21"/>
                          <w:szCs w:val="21"/>
                        </w:rPr>
                      </w:pPr>
                      <w:r>
                        <w:rPr>
                          <w:sz w:val="21"/>
                          <w:szCs w:val="21"/>
                        </w:rPr>
                        <w:t>Significant changes occur in the body during adolescence.  Thus, alcohol use may affect brain development during this time. (NIAAA, 2000</w:t>
                      </w:r>
                      <w:r w:rsidR="006B0973">
                        <w:rPr>
                          <w:sz w:val="21"/>
                          <w:szCs w:val="21"/>
                        </w:rPr>
                        <w:t>)</w:t>
                      </w:r>
                    </w:p>
                    <w:p w14:paraId="526CB76C" w14:textId="1569385C" w:rsidR="00194630" w:rsidRDefault="00194630" w:rsidP="00194630">
                      <w:pPr>
                        <w:pStyle w:val="ListParagraph"/>
                        <w:numPr>
                          <w:ilvl w:val="0"/>
                          <w:numId w:val="13"/>
                        </w:numPr>
                        <w:spacing w:after="0" w:line="240" w:lineRule="auto"/>
                        <w:ind w:left="360"/>
                        <w:jc w:val="both"/>
                        <w:rPr>
                          <w:sz w:val="21"/>
                          <w:szCs w:val="21"/>
                        </w:rPr>
                      </w:pPr>
                      <w:r>
                        <w:rPr>
                          <w:sz w:val="21"/>
                          <w:szCs w:val="21"/>
                        </w:rPr>
                        <w:t xml:space="preserve">Alcohol use is linked to youth deaths by drowning, suicide and homicide. (NIAAA, 2006) </w:t>
                      </w:r>
                    </w:p>
                  </w:txbxContent>
                </v:textbox>
              </v:shape>
            </w:pict>
          </mc:Fallback>
        </mc:AlternateContent>
      </w:r>
    </w:p>
    <w:p w14:paraId="072E9C03" w14:textId="127608C2" w:rsidR="00E17EB3" w:rsidRDefault="007C62CE">
      <w:r>
        <w:rPr>
          <w:noProof/>
          <w14:ligatures w14:val="none"/>
          <w14:cntxtAlts w14:val="0"/>
        </w:rPr>
        <mc:AlternateContent>
          <mc:Choice Requires="wps">
            <w:drawing>
              <wp:anchor distT="0" distB="0" distL="114300" distR="114300" simplePos="0" relativeHeight="251722752" behindDoc="0" locked="0" layoutInCell="1" allowOverlap="1" wp14:anchorId="6FBDF386" wp14:editId="0D9BE509">
                <wp:simplePos x="0" y="0"/>
                <wp:positionH relativeFrom="column">
                  <wp:posOffset>6927</wp:posOffset>
                </wp:positionH>
                <wp:positionV relativeFrom="paragraph">
                  <wp:posOffset>73428</wp:posOffset>
                </wp:positionV>
                <wp:extent cx="2393373" cy="2829791"/>
                <wp:effectExtent l="0" t="0" r="6985" b="8890"/>
                <wp:wrapNone/>
                <wp:docPr id="73" name="Text Box 73"/>
                <wp:cNvGraphicFramePr/>
                <a:graphic xmlns:a="http://schemas.openxmlformats.org/drawingml/2006/main">
                  <a:graphicData uri="http://schemas.microsoft.com/office/word/2010/wordprocessingShape">
                    <wps:wsp>
                      <wps:cNvSpPr txBox="1"/>
                      <wps:spPr>
                        <a:xfrm>
                          <a:off x="0" y="0"/>
                          <a:ext cx="2393373" cy="282979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01E8BFE" w14:textId="77777777" w:rsidR="007C62CE" w:rsidRDefault="007C62CE" w:rsidP="00A063FA">
                            <w:pPr>
                              <w:jc w:val="center"/>
                            </w:pPr>
                            <w:r>
                              <w:rPr>
                                <w:noProof/>
                                <w14:ligatures w14:val="none"/>
                                <w14:cntxtAlts w14:val="0"/>
                              </w:rPr>
                              <w:drawing>
                                <wp:inline distT="0" distB="0" distL="0" distR="0" wp14:anchorId="75004C5F" wp14:editId="277EDE56">
                                  <wp:extent cx="1455420" cy="1455420"/>
                                  <wp:effectExtent l="0" t="0" r="0" b="0"/>
                                  <wp:docPr id="51" name="Picture 51" descr="http://3.bp.blogspot.com/-ClSM-waFeQY/Ucng_oPIp-I/AAAAAAAAAdE/NnkTSJ-AaU4/s1600/dw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3.bp.blogspot.com/-ClSM-waFeQY/Ucng_oPIp-I/AAAAAAAAAdE/NnkTSJ-AaU4/s1600/dwi.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52878" cy="1452878"/>
                                          </a:xfrm>
                                          <a:prstGeom prst="rect">
                                            <a:avLst/>
                                          </a:prstGeom>
                                          <a:noFill/>
                                          <a:ln>
                                            <a:noFill/>
                                          </a:ln>
                                        </pic:spPr>
                                      </pic:pic>
                                    </a:graphicData>
                                  </a:graphic>
                                </wp:inline>
                              </w:drawing>
                            </w:r>
                            <w:r>
                              <w:rPr>
                                <w:noProof/>
                                <w14:ligatures w14:val="none"/>
                                <w14:cntxtAlts w14:val="0"/>
                              </w:rPr>
                              <w:drawing>
                                <wp:inline distT="0" distB="0" distL="0" distR="0" wp14:anchorId="49244C9A" wp14:editId="109B951A">
                                  <wp:extent cx="1610591" cy="1209093"/>
                                  <wp:effectExtent l="0" t="0" r="8890" b="0"/>
                                  <wp:docPr id="76" name="Picture 76" descr="http://rwu.edu/sites/default/files/underage_drinking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rwu.edu/sites/default/files/underage_drinkingl.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15457" cy="1212746"/>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73" o:spid="_x0000_s1031" type="#_x0000_t202" style="position:absolute;margin-left:.55pt;margin-top:5.8pt;width:188.45pt;height:222.8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" fillcolor="white [3201]" stroked="f" strokeweight=".5pt">
                <v:textbox>
                  <w:txbxContent>
                    <w:p w14:paraId="401E8BFE" w14:textId="77777777" w:rsidR="007C62CE" w:rsidRDefault="007C62CE" w:rsidP="00A063FA">
                      <w:pPr>
                        <w:jc w:val="center"/>
                      </w:pPr>
                      <w:r>
                        <w:rPr>
                          <w:noProof/>
                          <w14:ligatures w14:val="none"/>
                          <w14:cntxtAlts w14:val="0"/>
                        </w:rPr>
                        <w:drawing>
                          <wp:inline distT="0" distB="0" distL="0" distR="0" wp14:anchorId="75004C5F" wp14:editId="277EDE56">
                            <wp:extent cx="1455420" cy="1455420"/>
                            <wp:effectExtent l="0" t="0" r="0" b="0"/>
                            <wp:docPr id="51" name="Picture 51" descr="http://3.bp.blogspot.com/-ClSM-waFeQY/Ucng_oPIp-I/AAAAAAAAAdE/NnkTSJ-AaU4/s1600/dw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3.bp.blogspot.com/-ClSM-waFeQY/Ucng_oPIp-I/AAAAAAAAAdE/NnkTSJ-AaU4/s1600/dwi.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52878" cy="1452878"/>
                                    </a:xfrm>
                                    <a:prstGeom prst="rect">
                                      <a:avLst/>
                                    </a:prstGeom>
                                    <a:noFill/>
                                    <a:ln>
                                      <a:noFill/>
                                    </a:ln>
                                  </pic:spPr>
                                </pic:pic>
                              </a:graphicData>
                            </a:graphic>
                          </wp:inline>
                        </w:drawing>
                      </w:r>
                      <w:r>
                        <w:rPr>
                          <w:noProof/>
                          <w14:ligatures w14:val="none"/>
                          <w14:cntxtAlts w14:val="0"/>
                        </w:rPr>
                        <w:drawing>
                          <wp:inline distT="0" distB="0" distL="0" distR="0" wp14:anchorId="49244C9A" wp14:editId="109B951A">
                            <wp:extent cx="1610591" cy="1209093"/>
                            <wp:effectExtent l="0" t="0" r="8890" b="0"/>
                            <wp:docPr id="76" name="Picture 76" descr="http://rwu.edu/sites/default/files/underage_drinking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rwu.edu/sites/default/files/underage_drinkingl.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15457" cy="1212746"/>
                                    </a:xfrm>
                                    <a:prstGeom prst="rect">
                                      <a:avLst/>
                                    </a:prstGeom>
                                    <a:noFill/>
                                    <a:ln>
                                      <a:noFill/>
                                    </a:ln>
                                  </pic:spPr>
                                </pic:pic>
                              </a:graphicData>
                            </a:graphic>
                          </wp:inline>
                        </w:drawing>
                      </w:r>
                    </w:p>
                  </w:txbxContent>
                </v:textbox>
              </v:shape>
            </w:pict>
          </mc:Fallback>
        </mc:AlternateContent>
      </w:r>
    </w:p>
    <w:p w14:paraId="2223E3F3" w14:textId="77777777" w:rsidR="00E17EB3" w:rsidRDefault="00E17EB3"/>
    <w:p w14:paraId="55ECB858" w14:textId="77777777" w:rsidR="00E17EB3" w:rsidRDefault="00E17EB3"/>
    <w:p w14:paraId="7568E45A" w14:textId="77777777" w:rsidR="00E17EB3" w:rsidRDefault="00E17EB3"/>
    <w:p w14:paraId="540D4F79" w14:textId="63C3C5F8" w:rsidR="00E17EB3" w:rsidRDefault="00E17EB3"/>
    <w:p w14:paraId="1DAEBBB0" w14:textId="77777777" w:rsidR="00E17EB3" w:rsidRDefault="00E17EB3"/>
    <w:p w14:paraId="53630389" w14:textId="77777777" w:rsidR="00E17EB3" w:rsidRDefault="00A063FA">
      <w:r>
        <w:rPr>
          <w:noProof/>
          <w14:ligatures w14:val="none"/>
          <w14:cntxtAlts w14:val="0"/>
        </w:rPr>
        <mc:AlternateContent>
          <mc:Choice Requires="wps">
            <w:drawing>
              <wp:anchor distT="0" distB="0" distL="114300" distR="114300" simplePos="0" relativeHeight="251726848" behindDoc="0" locked="0" layoutInCell="1" allowOverlap="1" wp14:anchorId="20910EA6" wp14:editId="77EBA967">
                <wp:simplePos x="0" y="0"/>
                <wp:positionH relativeFrom="column">
                  <wp:posOffset>685800</wp:posOffset>
                </wp:positionH>
                <wp:positionV relativeFrom="paragraph">
                  <wp:posOffset>245745</wp:posOffset>
                </wp:positionV>
                <wp:extent cx="1051560" cy="800100"/>
                <wp:effectExtent l="19050" t="19050" r="15240" b="19050"/>
                <wp:wrapNone/>
                <wp:docPr id="13" name="Straight Connector 13"/>
                <wp:cNvGraphicFramePr/>
                <a:graphic xmlns:a="http://schemas.openxmlformats.org/drawingml/2006/main">
                  <a:graphicData uri="http://schemas.microsoft.com/office/word/2010/wordprocessingShape">
                    <wps:wsp>
                      <wps:cNvCnPr/>
                      <wps:spPr>
                        <a:xfrm>
                          <a:off x="0" y="0"/>
                          <a:ext cx="1051560" cy="800100"/>
                        </a:xfrm>
                        <a:prstGeom prst="line">
                          <a:avLst/>
                        </a:prstGeom>
                        <a:ln w="3810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line id="Straight Connector 13" o:spid="_x0000_s1026" style="position:absolute;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pt,19.35pt" to="136.8pt,8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" strokecolor="red" strokeweight="3pt"/>
            </w:pict>
          </mc:Fallback>
        </mc:AlternateContent>
      </w:r>
      <w:r>
        <w:rPr>
          <w:noProof/>
          <w14:ligatures w14:val="none"/>
          <w14:cntxtAlts w14:val="0"/>
        </w:rPr>
        <mc:AlternateContent>
          <mc:Choice Requires="wps">
            <w:drawing>
              <wp:anchor distT="0" distB="0" distL="114300" distR="114300" simplePos="0" relativeHeight="251725824" behindDoc="0" locked="0" layoutInCell="1" allowOverlap="1" wp14:anchorId="26CECFFA" wp14:editId="670D7186">
                <wp:simplePos x="0" y="0"/>
                <wp:positionH relativeFrom="column">
                  <wp:posOffset>472440</wp:posOffset>
                </wp:positionH>
                <wp:positionV relativeFrom="paragraph">
                  <wp:posOffset>62865</wp:posOffset>
                </wp:positionV>
                <wp:extent cx="1455420" cy="1211580"/>
                <wp:effectExtent l="19050" t="19050" r="11430" b="26670"/>
                <wp:wrapNone/>
                <wp:docPr id="5" name="Oval 5"/>
                <wp:cNvGraphicFramePr/>
                <a:graphic xmlns:a="http://schemas.openxmlformats.org/drawingml/2006/main">
                  <a:graphicData uri="http://schemas.microsoft.com/office/word/2010/wordprocessingShape">
                    <wps:wsp>
                      <wps:cNvSpPr/>
                      <wps:spPr>
                        <a:xfrm>
                          <a:off x="0" y="0"/>
                          <a:ext cx="1455420" cy="1211580"/>
                        </a:xfrm>
                        <a:prstGeom prst="ellipse">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mv="urn:schemas-microsoft-com:mac:vml" xmlns:mo="http://schemas.microsoft.com/office/mac/office/2008/main">
            <w:pict>
              <v:oval id="Oval 5" o:spid="_x0000_s1026" style="position:absolute;margin-left:37.2pt;margin-top:4.95pt;width:114.6pt;height:95.4pt;z-index:251725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" filled="f" strokecolor="red" strokeweight="3pt"/>
            </w:pict>
          </mc:Fallback>
        </mc:AlternateContent>
      </w:r>
    </w:p>
    <w:p w14:paraId="188B8C3E" w14:textId="77777777" w:rsidR="00E17EB3" w:rsidRDefault="00E17EB3"/>
    <w:p w14:paraId="3C8FE876" w14:textId="77777777" w:rsidR="00E17EB3" w:rsidRDefault="00E17EB3"/>
    <w:p w14:paraId="77D5CAB5" w14:textId="77777777" w:rsidR="00E17EB3" w:rsidRDefault="00E17EB3"/>
    <w:p w14:paraId="5FCE8BC5" w14:textId="77777777" w:rsidR="00E17EB3" w:rsidRDefault="007C62CE">
      <w:r>
        <w:rPr>
          <w:noProof/>
        </w:rPr>
        <mc:AlternateContent>
          <mc:Choice Requires="wps">
            <w:drawing>
              <wp:anchor distT="0" distB="0" distL="114300" distR="114300" simplePos="0" relativeHeight="251694080" behindDoc="0" locked="0" layoutInCell="1" allowOverlap="1" wp14:anchorId="09C91B5E" wp14:editId="032B9807">
                <wp:simplePos x="0" y="0"/>
                <wp:positionH relativeFrom="column">
                  <wp:posOffset>-13970</wp:posOffset>
                </wp:positionH>
                <wp:positionV relativeFrom="paragraph">
                  <wp:posOffset>490220</wp:posOffset>
                </wp:positionV>
                <wp:extent cx="6867525" cy="2514600"/>
                <wp:effectExtent l="0" t="0" r="28575" b="19050"/>
                <wp:wrapSquare wrapText="bothSides"/>
                <wp:docPr id="19" name="Text Box 19"/>
                <wp:cNvGraphicFramePr/>
                <a:graphic xmlns:a="http://schemas.openxmlformats.org/drawingml/2006/main">
                  <a:graphicData uri="http://schemas.microsoft.com/office/word/2010/wordprocessingShape">
                    <wps:wsp>
                      <wps:cNvSpPr txBox="1"/>
                      <wps:spPr>
                        <a:xfrm>
                          <a:off x="0" y="0"/>
                          <a:ext cx="6867525" cy="2514600"/>
                        </a:xfrm>
                        <a:prstGeom prst="rect">
                          <a:avLst/>
                        </a:prstGeom>
                        <a:solidFill>
                          <a:schemeClr val="bg1"/>
                        </a:solidFill>
                        <a:ln w="6350">
                          <a:solidFill>
                            <a:prstClr val="black"/>
                          </a:solidFill>
                        </a:ln>
                        <a:effectLst/>
                      </wps:spPr>
                      <wps:txbx>
                        <w:txbxContent>
                          <w:p w14:paraId="26957BCF" w14:textId="77777777" w:rsidR="000E1864" w:rsidRDefault="000E1864"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Why should we ban forms of alcohol advertising?</w:t>
                            </w:r>
                          </w:p>
                          <w:p w14:paraId="4FBB893E" w14:textId="77777777" w:rsidR="00E17EB3" w:rsidRPr="00DC7138" w:rsidRDefault="00E17EB3" w:rsidP="00DC7138">
                            <w:pPr>
                              <w:shd w:val="clear" w:color="auto" w:fill="FFFFFF" w:themeFill="background1"/>
                              <w:spacing w:after="0" w:line="240" w:lineRule="auto"/>
                              <w:rPr>
                                <w:rFonts w:asciiTheme="minorHAnsi" w:hAnsiTheme="minorHAnsi"/>
                                <w:color w:val="auto"/>
                                <w:kern w:val="0"/>
                                <w:sz w:val="21"/>
                                <w:szCs w:val="21"/>
                                <w14:ligatures w14:val="none"/>
                                <w14:cntxtAlts w14:val="0"/>
                              </w:rPr>
                            </w:pPr>
                            <w:r w:rsidRPr="00DC7138">
                              <w:rPr>
                                <w:rFonts w:ascii="Calibri" w:eastAsiaTheme="minorHAnsi" w:hAnsi="Calibri" w:cs="Calibri"/>
                                <w:color w:val="auto"/>
                                <w:kern w:val="0"/>
                                <w:sz w:val="21"/>
                                <w:szCs w:val="21"/>
                                <w14:ligatures w14:val="none"/>
                                <w14:cntxtAlts w14:val="0"/>
                              </w:rPr>
                              <w:t xml:space="preserve">It is important to </w:t>
                            </w:r>
                            <w:r w:rsidRPr="00DC7138">
                              <w:rPr>
                                <w:rFonts w:asciiTheme="minorHAnsi" w:hAnsiTheme="minorHAnsi"/>
                                <w:color w:val="auto"/>
                                <w:kern w:val="0"/>
                                <w:sz w:val="21"/>
                                <w:szCs w:val="21"/>
                                <w14:ligatures w14:val="none"/>
                                <w14:cntxtAlts w14:val="0"/>
                              </w:rPr>
                              <w:t>protect our children from starting bad habits that can lead to a future of terrible health and early death.</w:t>
                            </w:r>
                          </w:p>
                          <w:p w14:paraId="688CEF94" w14:textId="77777777" w:rsidR="00E17EB3" w:rsidRPr="00DC7138" w:rsidRDefault="00E17EB3" w:rsidP="00DC7138">
                            <w:pPr>
                              <w:numPr>
                                <w:ilvl w:val="0"/>
                                <w:numId w:val="2"/>
                              </w:numPr>
                              <w:shd w:val="clear" w:color="auto" w:fill="FFFFFF" w:themeFill="background1"/>
                              <w:spacing w:after="200" w:line="240" w:lineRule="auto"/>
                              <w:ind w:left="360"/>
                              <w:contextualSpacing/>
                              <w:rPr>
                                <w:rFonts w:ascii="Calibri" w:eastAsiaTheme="minorHAnsi" w:hAnsi="Calibri" w:cs="Calibri"/>
                                <w:color w:val="auto"/>
                                <w:kern w:val="0"/>
                                <w:sz w:val="21"/>
                                <w:szCs w:val="21"/>
                                <w14:ligatures w14:val="none"/>
                                <w14:cntxtAlts w14:val="0"/>
                              </w:rPr>
                            </w:pPr>
                            <w:r w:rsidRPr="00DC7138">
                              <w:rPr>
                                <w:rFonts w:ascii="Calibri" w:eastAsiaTheme="minorHAnsi" w:hAnsi="Calibri" w:cs="Calibri"/>
                                <w:color w:val="auto"/>
                                <w:kern w:val="0"/>
                                <w:sz w:val="21"/>
                                <w:szCs w:val="21"/>
                                <w14:ligatures w14:val="none"/>
                                <w14:cntxtAlts w14:val="0"/>
                              </w:rPr>
                              <w:t>Young people 15-20 years old, especially teenagers, are most affected by alcohol ads. Studies have shown that alcohol companies make ads using sexy and fun pictures to get young people to want to drink and buy alcohol.</w:t>
                            </w:r>
                            <w:r w:rsidR="003A3E05" w:rsidRPr="00DC7138">
                              <w:rPr>
                                <w:rFonts w:ascii="Calibri" w:eastAsiaTheme="minorHAnsi" w:hAnsi="Calibri" w:cs="Calibri"/>
                                <w:color w:val="auto"/>
                                <w:kern w:val="0"/>
                                <w:sz w:val="21"/>
                                <w:szCs w:val="21"/>
                                <w:vertAlign w:val="superscript"/>
                                <w14:ligatures w14:val="none"/>
                                <w14:cntxtAlts w14:val="0"/>
                              </w:rPr>
                              <w:t xml:space="preserve"> </w:t>
                            </w:r>
                            <w:r w:rsidR="003A3E05" w:rsidRPr="00DC7138">
                              <w:rPr>
                                <w:rFonts w:ascii="Calibri" w:eastAsiaTheme="minorHAnsi" w:hAnsi="Calibri" w:cs="Calibri"/>
                                <w:color w:val="auto"/>
                                <w:kern w:val="0"/>
                                <w:sz w:val="21"/>
                                <w:szCs w:val="21"/>
                                <w14:ligatures w14:val="none"/>
                                <w14:cntxtAlts w14:val="0"/>
                              </w:rPr>
                              <w:t>(Collins et al., 2007)</w:t>
                            </w:r>
                          </w:p>
                          <w:p w14:paraId="01CFFBBA" w14:textId="77777777" w:rsidR="00E17EB3" w:rsidRPr="00DC7138" w:rsidRDefault="00E17EB3" w:rsidP="00DC7138">
                            <w:pPr>
                              <w:numPr>
                                <w:ilvl w:val="0"/>
                                <w:numId w:val="2"/>
                              </w:numPr>
                              <w:shd w:val="clear" w:color="auto" w:fill="FFFFFF" w:themeFill="background1"/>
                              <w:spacing w:after="200" w:line="240" w:lineRule="auto"/>
                              <w:ind w:left="360"/>
                              <w:contextualSpacing/>
                              <w:rPr>
                                <w:rFonts w:ascii="Calibri" w:eastAsiaTheme="minorHAnsi" w:hAnsi="Calibri" w:cs="Calibri"/>
                                <w:color w:val="auto"/>
                                <w:kern w:val="0"/>
                                <w:sz w:val="21"/>
                                <w:szCs w:val="21"/>
                                <w14:ligatures w14:val="none"/>
                                <w14:cntxtAlts w14:val="0"/>
                              </w:rPr>
                            </w:pPr>
                            <w:r w:rsidRPr="00DC7138">
                              <w:rPr>
                                <w:rFonts w:ascii="Calibri" w:eastAsiaTheme="minorHAnsi" w:hAnsi="Calibri" w:cs="Calibri"/>
                                <w:color w:val="auto"/>
                                <w:kern w:val="0"/>
                                <w:sz w:val="21"/>
                                <w:szCs w:val="21"/>
                                <w14:ligatures w14:val="none"/>
                                <w14:cntxtAlts w14:val="0"/>
                              </w:rPr>
                              <w:t>The more alcohol ads young people see, the more likely they are to start drinking at a younger age. 7</w:t>
                            </w:r>
                            <w:r w:rsidRPr="00DC7138">
                              <w:rPr>
                                <w:rFonts w:ascii="Calibri" w:eastAsiaTheme="minorHAnsi" w:hAnsi="Calibri" w:cs="Calibri"/>
                                <w:color w:val="auto"/>
                                <w:kern w:val="0"/>
                                <w:sz w:val="21"/>
                                <w:szCs w:val="21"/>
                                <w:vertAlign w:val="superscript"/>
                                <w14:ligatures w14:val="none"/>
                                <w14:cntxtAlts w14:val="0"/>
                              </w:rPr>
                              <w:t>th</w:t>
                            </w:r>
                            <w:r w:rsidRPr="00DC7138">
                              <w:rPr>
                                <w:rFonts w:ascii="Calibri" w:eastAsiaTheme="minorHAnsi" w:hAnsi="Calibri" w:cs="Calibri"/>
                                <w:color w:val="auto"/>
                                <w:kern w:val="0"/>
                                <w:sz w:val="21"/>
                                <w:szCs w:val="21"/>
                                <w14:ligatures w14:val="none"/>
                                <w14:cntxtAlts w14:val="0"/>
                              </w:rPr>
                              <w:t xml:space="preserve"> grade middle school students that had seen more alcohol ads were more likely to drink when they reached 9</w:t>
                            </w:r>
                            <w:r w:rsidRPr="00DC7138">
                              <w:rPr>
                                <w:rFonts w:ascii="Calibri" w:eastAsiaTheme="minorHAnsi" w:hAnsi="Calibri" w:cs="Calibri"/>
                                <w:color w:val="auto"/>
                                <w:kern w:val="0"/>
                                <w:sz w:val="21"/>
                                <w:szCs w:val="21"/>
                                <w:vertAlign w:val="superscript"/>
                                <w14:ligatures w14:val="none"/>
                                <w14:cntxtAlts w14:val="0"/>
                              </w:rPr>
                              <w:t>th</w:t>
                            </w:r>
                            <w:r w:rsidRPr="00DC7138">
                              <w:rPr>
                                <w:rFonts w:ascii="Calibri" w:eastAsiaTheme="minorHAnsi" w:hAnsi="Calibri" w:cs="Calibri"/>
                                <w:color w:val="auto"/>
                                <w:kern w:val="0"/>
                                <w:sz w:val="21"/>
                                <w:szCs w:val="21"/>
                                <w14:ligatures w14:val="none"/>
                                <w14:cntxtAlts w14:val="0"/>
                              </w:rPr>
                              <w:t xml:space="preserve"> grade</w:t>
                            </w:r>
                            <w:r w:rsidR="003A3E05" w:rsidRPr="00DC7138">
                              <w:rPr>
                                <w:rFonts w:ascii="Calibri" w:eastAsiaTheme="minorHAnsi" w:hAnsi="Calibri" w:cs="Calibri"/>
                                <w:color w:val="auto"/>
                                <w:kern w:val="0"/>
                                <w:sz w:val="21"/>
                                <w:szCs w:val="21"/>
                                <w14:ligatures w14:val="none"/>
                                <w14:cntxtAlts w14:val="0"/>
                              </w:rPr>
                              <w:t>. (</w:t>
                            </w:r>
                            <w:proofErr w:type="spellStart"/>
                            <w:r w:rsidR="003A3E05" w:rsidRPr="00DC7138">
                              <w:rPr>
                                <w:rFonts w:ascii="Calibri" w:eastAsiaTheme="minorHAnsi" w:hAnsi="Calibri" w:cs="Calibri"/>
                                <w:color w:val="auto"/>
                                <w:kern w:val="0"/>
                                <w:sz w:val="21"/>
                                <w:szCs w:val="21"/>
                                <w14:ligatures w14:val="none"/>
                                <w14:cntxtAlts w14:val="0"/>
                              </w:rPr>
                              <w:t>Ellickson</w:t>
                            </w:r>
                            <w:proofErr w:type="spellEnd"/>
                            <w:r w:rsidR="003A3E05" w:rsidRPr="00DC7138">
                              <w:rPr>
                                <w:rFonts w:ascii="Calibri" w:eastAsiaTheme="minorHAnsi" w:hAnsi="Calibri" w:cs="Calibri"/>
                                <w:color w:val="auto"/>
                                <w:kern w:val="0"/>
                                <w:sz w:val="21"/>
                                <w:szCs w:val="21"/>
                                <w14:ligatures w14:val="none"/>
                                <w14:cntxtAlts w14:val="0"/>
                              </w:rPr>
                              <w:t>, 2005)</w:t>
                            </w:r>
                          </w:p>
                          <w:p w14:paraId="22F8C4D2" w14:textId="77777777" w:rsidR="00E17EB3" w:rsidRPr="00DC7138" w:rsidRDefault="00E17EB3" w:rsidP="00DC7138">
                            <w:pPr>
                              <w:numPr>
                                <w:ilvl w:val="0"/>
                                <w:numId w:val="2"/>
                              </w:numPr>
                              <w:shd w:val="clear" w:color="auto" w:fill="FFFFFF" w:themeFill="background1"/>
                              <w:spacing w:after="200" w:line="240" w:lineRule="auto"/>
                              <w:ind w:left="360"/>
                              <w:contextualSpacing/>
                              <w:rPr>
                                <w:rFonts w:asciiTheme="minorHAnsi" w:eastAsiaTheme="minorHAnsi" w:hAnsiTheme="minorHAnsi" w:cstheme="minorBidi"/>
                                <w:i/>
                                <w:color w:val="auto"/>
                                <w:kern w:val="0"/>
                                <w:sz w:val="21"/>
                                <w:szCs w:val="21"/>
                                <w14:ligatures w14:val="none"/>
                                <w14:cntxtAlts w14:val="0"/>
                              </w:rPr>
                            </w:pPr>
                            <w:r w:rsidRPr="00DC7138">
                              <w:rPr>
                                <w:rFonts w:ascii="Calibri" w:eastAsiaTheme="minorHAnsi" w:hAnsi="Calibri" w:cs="Calibri"/>
                                <w:color w:val="auto"/>
                                <w:kern w:val="0"/>
                                <w:sz w:val="21"/>
                                <w:szCs w:val="21"/>
                                <w14:ligatures w14:val="none"/>
                                <w14:cntxtAlts w14:val="0"/>
                              </w:rPr>
                              <w:t>If young people like the images, they tend to have good feelings about drinking alcohol and are more likely to</w:t>
                            </w:r>
                            <w:r w:rsidR="003A3E05" w:rsidRPr="00DC7138">
                              <w:rPr>
                                <w:rFonts w:ascii="Calibri" w:eastAsiaTheme="minorHAnsi" w:hAnsi="Calibri" w:cs="Calibri"/>
                                <w:color w:val="auto"/>
                                <w:kern w:val="0"/>
                                <w:sz w:val="21"/>
                                <w:szCs w:val="21"/>
                                <w14:ligatures w14:val="none"/>
                                <w14:cntxtAlts w14:val="0"/>
                              </w:rPr>
                              <w:t xml:space="preserve"> drink. (Austin &amp; </w:t>
                            </w:r>
                            <w:proofErr w:type="spellStart"/>
                            <w:r w:rsidR="003A3E05" w:rsidRPr="00DC7138">
                              <w:rPr>
                                <w:rFonts w:ascii="Calibri" w:eastAsiaTheme="minorHAnsi" w:hAnsi="Calibri" w:cs="Calibri"/>
                                <w:color w:val="auto"/>
                                <w:kern w:val="0"/>
                                <w:sz w:val="21"/>
                                <w:szCs w:val="21"/>
                                <w14:ligatures w14:val="none"/>
                                <w14:cntxtAlts w14:val="0"/>
                              </w:rPr>
                              <w:t>Knaus</w:t>
                            </w:r>
                            <w:proofErr w:type="spellEnd"/>
                            <w:r w:rsidR="003A3E05" w:rsidRPr="00DC7138">
                              <w:rPr>
                                <w:rFonts w:ascii="Calibri" w:eastAsiaTheme="minorHAnsi" w:hAnsi="Calibri" w:cs="Calibri"/>
                                <w:color w:val="auto"/>
                                <w:kern w:val="0"/>
                                <w:sz w:val="21"/>
                                <w:szCs w:val="21"/>
                                <w14:ligatures w14:val="none"/>
                                <w14:cntxtAlts w14:val="0"/>
                              </w:rPr>
                              <w:t xml:space="preserve">, 2000; Austin, 2000; Fleming, et al, 2004) </w:t>
                            </w:r>
                            <w:r w:rsidRPr="00DC7138">
                              <w:rPr>
                                <w:rFonts w:ascii="Calibri" w:eastAsiaTheme="minorHAnsi" w:hAnsi="Calibri" w:cs="Calibri"/>
                                <w:color w:val="auto"/>
                                <w:kern w:val="0"/>
                                <w:sz w:val="21"/>
                                <w:szCs w:val="21"/>
                                <w14:ligatures w14:val="none"/>
                                <w14:cntxtAlts w14:val="0"/>
                              </w:rPr>
                              <w:t xml:space="preserve"> Teens who begin drinking at age 15 are four times more likely t</w:t>
                            </w:r>
                            <w:r w:rsidR="003A3E05" w:rsidRPr="00DC7138">
                              <w:rPr>
                                <w:rFonts w:ascii="Calibri" w:eastAsiaTheme="minorHAnsi" w:hAnsi="Calibri" w:cs="Calibri"/>
                                <w:color w:val="auto"/>
                                <w:kern w:val="0"/>
                                <w:sz w:val="21"/>
                                <w:szCs w:val="21"/>
                                <w14:ligatures w14:val="none"/>
                                <w14:cntxtAlts w14:val="0"/>
                              </w:rPr>
                              <w:t>o have a fu</w:t>
                            </w:r>
                            <w:r w:rsidR="0087441A" w:rsidRPr="00DC7138">
                              <w:rPr>
                                <w:rFonts w:ascii="Calibri" w:eastAsiaTheme="minorHAnsi" w:hAnsi="Calibri" w:cs="Calibri"/>
                                <w:color w:val="auto"/>
                                <w:kern w:val="0"/>
                                <w:sz w:val="21"/>
                                <w:szCs w:val="21"/>
                                <w14:ligatures w14:val="none"/>
                                <w14:cntxtAlts w14:val="0"/>
                              </w:rPr>
                              <w:t>ture alcohol problem. (Grant &amp;</w:t>
                            </w:r>
                            <w:r w:rsidR="003A3E05" w:rsidRPr="00DC7138">
                              <w:rPr>
                                <w:rFonts w:ascii="Calibri" w:eastAsiaTheme="minorHAnsi" w:hAnsi="Calibri" w:cs="Calibri"/>
                                <w:color w:val="auto"/>
                                <w:kern w:val="0"/>
                                <w:sz w:val="21"/>
                                <w:szCs w:val="21"/>
                                <w14:ligatures w14:val="none"/>
                                <w14:cntxtAlts w14:val="0"/>
                              </w:rPr>
                              <w:t xml:space="preserve"> Dawson, 1997)</w:t>
                            </w:r>
                          </w:p>
                          <w:p w14:paraId="3CA37340" w14:textId="77777777" w:rsidR="00E17EB3" w:rsidRPr="00DC7138" w:rsidRDefault="00E17EB3" w:rsidP="00DC7138">
                            <w:pPr>
                              <w:numPr>
                                <w:ilvl w:val="0"/>
                                <w:numId w:val="2"/>
                              </w:numPr>
                              <w:shd w:val="clear" w:color="auto" w:fill="FFFFFF" w:themeFill="background1"/>
                              <w:spacing w:after="200" w:line="240" w:lineRule="auto"/>
                              <w:ind w:left="360"/>
                              <w:contextualSpacing/>
                              <w:rPr>
                                <w:rFonts w:asciiTheme="minorHAnsi" w:eastAsiaTheme="minorHAnsi" w:hAnsiTheme="minorHAnsi" w:cstheme="minorBidi"/>
                                <w:i/>
                                <w:color w:val="auto"/>
                                <w:kern w:val="0"/>
                                <w:sz w:val="21"/>
                                <w:szCs w:val="21"/>
                                <w14:ligatures w14:val="none"/>
                                <w14:cntxtAlts w14:val="0"/>
                              </w:rPr>
                            </w:pPr>
                            <w:r w:rsidRPr="00DC7138">
                              <w:rPr>
                                <w:rFonts w:asciiTheme="minorHAnsi" w:hAnsiTheme="minorHAnsi"/>
                                <w:color w:val="auto"/>
                                <w:kern w:val="0"/>
                                <w:sz w:val="21"/>
                                <w:szCs w:val="21"/>
                                <w14:ligatures w14:val="none"/>
                                <w14:cntxtAlts w14:val="0"/>
                              </w:rPr>
                              <w:t>A ban on alcohol ads would lower harmful drinking among young people and lea</w:t>
                            </w:r>
                            <w:r w:rsidR="00904482" w:rsidRPr="00DC7138">
                              <w:rPr>
                                <w:rFonts w:asciiTheme="minorHAnsi" w:hAnsiTheme="minorHAnsi"/>
                                <w:color w:val="auto"/>
                                <w:kern w:val="0"/>
                                <w:sz w:val="21"/>
                                <w:szCs w:val="21"/>
                                <w14:ligatures w14:val="none"/>
                                <w14:cntxtAlts w14:val="0"/>
                              </w:rPr>
                              <w:t>d to fewer deaths from drinking. (</w:t>
                            </w:r>
                            <w:proofErr w:type="spellStart"/>
                            <w:r w:rsidR="00904482" w:rsidRPr="00DC7138">
                              <w:rPr>
                                <w:rFonts w:asciiTheme="minorHAnsi" w:hAnsiTheme="minorHAnsi"/>
                                <w:color w:val="auto"/>
                                <w:kern w:val="0"/>
                                <w:sz w:val="21"/>
                                <w:szCs w:val="21"/>
                                <w14:ligatures w14:val="none"/>
                                <w14:cntxtAlts w14:val="0"/>
                              </w:rPr>
                              <w:t>Hollingworth</w:t>
                            </w:r>
                            <w:proofErr w:type="spellEnd"/>
                            <w:r w:rsidR="00904482" w:rsidRPr="00DC7138">
                              <w:rPr>
                                <w:rFonts w:asciiTheme="minorHAnsi" w:hAnsiTheme="minorHAnsi"/>
                                <w:color w:val="auto"/>
                                <w:kern w:val="0"/>
                                <w:sz w:val="21"/>
                                <w:szCs w:val="21"/>
                                <w14:ligatures w14:val="none"/>
                                <w14:cntxtAlts w14:val="0"/>
                              </w:rPr>
                              <w:t xml:space="preserve">, 2006) </w:t>
                            </w:r>
                            <w:r w:rsidRPr="00DC7138">
                              <w:rPr>
                                <w:rFonts w:ascii="Calibri" w:eastAsiaTheme="minorHAnsi" w:hAnsi="Calibri" w:cs="Calibri"/>
                                <w:color w:val="auto"/>
                                <w:kern w:val="0"/>
                                <w:sz w:val="21"/>
                                <w:szCs w:val="21"/>
                                <w14:ligatures w14:val="none"/>
                                <w14:cntxtAlts w14:val="0"/>
                              </w:rPr>
                              <w:t xml:space="preserve"> Banning alcohol ads could lower harmful drinking by almost 10%</w:t>
                            </w:r>
                            <w:r w:rsidR="003A3E05" w:rsidRPr="00DC7138">
                              <w:rPr>
                                <w:rFonts w:ascii="Calibri" w:eastAsiaTheme="minorHAnsi" w:hAnsi="Calibri" w:cs="Calibri"/>
                                <w:color w:val="auto"/>
                                <w:kern w:val="0"/>
                                <w:sz w:val="21"/>
                                <w:szCs w:val="21"/>
                                <w14:ligatures w14:val="none"/>
                                <w14:cntxtAlts w14:val="0"/>
                              </w:rPr>
                              <w:t>. (</w:t>
                            </w:r>
                            <w:proofErr w:type="spellStart"/>
                            <w:r w:rsidR="003A3E05" w:rsidRPr="00DC7138">
                              <w:rPr>
                                <w:rFonts w:ascii="Calibri" w:eastAsiaTheme="minorHAnsi" w:hAnsi="Calibri" w:cs="Calibri"/>
                                <w:color w:val="auto"/>
                                <w:kern w:val="0"/>
                                <w:sz w:val="21"/>
                                <w:szCs w:val="21"/>
                                <w14:ligatures w14:val="none"/>
                                <w14:cntxtAlts w14:val="0"/>
                              </w:rPr>
                              <w:t>Saffer</w:t>
                            </w:r>
                            <w:proofErr w:type="spellEnd"/>
                            <w:r w:rsidR="003A3E05" w:rsidRPr="00DC7138">
                              <w:rPr>
                                <w:rFonts w:ascii="Calibri" w:eastAsiaTheme="minorHAnsi" w:hAnsi="Calibri" w:cs="Calibri"/>
                                <w:color w:val="auto"/>
                                <w:kern w:val="0"/>
                                <w:sz w:val="21"/>
                                <w:szCs w:val="21"/>
                                <w14:ligatures w14:val="none"/>
                                <w14:cntxtAlts w14:val="0"/>
                              </w:rPr>
                              <w:t xml:space="preserve">, 1996; </w:t>
                            </w:r>
                            <w:proofErr w:type="spellStart"/>
                            <w:r w:rsidR="003A3E05" w:rsidRPr="00DC7138">
                              <w:rPr>
                                <w:rFonts w:ascii="Calibri" w:eastAsiaTheme="minorHAnsi" w:hAnsi="Calibri" w:cs="Calibri"/>
                                <w:color w:val="auto"/>
                                <w:kern w:val="0"/>
                                <w:sz w:val="21"/>
                                <w:szCs w:val="21"/>
                                <w14:ligatures w14:val="none"/>
                                <w14:cntxtAlts w14:val="0"/>
                              </w:rPr>
                              <w:t>Saffer</w:t>
                            </w:r>
                            <w:proofErr w:type="spellEnd"/>
                            <w:r w:rsidR="003A3E05" w:rsidRPr="00DC7138">
                              <w:rPr>
                                <w:rFonts w:ascii="Calibri" w:eastAsiaTheme="minorHAnsi" w:hAnsi="Calibri" w:cs="Calibri"/>
                                <w:color w:val="auto"/>
                                <w:kern w:val="0"/>
                                <w:sz w:val="21"/>
                                <w:szCs w:val="21"/>
                                <w14:ligatures w14:val="none"/>
                                <w14:cntxtAlts w14:val="0"/>
                              </w:rPr>
                              <w:t xml:space="preserve"> &amp; Dave, 2002)</w:t>
                            </w:r>
                          </w:p>
                          <w:p w14:paraId="65892940" w14:textId="77777777" w:rsidR="00E17EB3" w:rsidRPr="00DC7138" w:rsidRDefault="00E17EB3" w:rsidP="00DC7138">
                            <w:pPr>
                              <w:shd w:val="clear" w:color="auto" w:fill="FFFFFF" w:themeFill="background1"/>
                              <w:spacing w:after="200" w:line="240" w:lineRule="auto"/>
                              <w:contextualSpacing/>
                              <w:rPr>
                                <w:rFonts w:ascii="Calibri" w:eastAsiaTheme="minorHAnsi" w:hAnsi="Calibri" w:cs="Calibri"/>
                                <w:color w:val="auto"/>
                                <w:kern w:val="0"/>
                                <w:sz w:val="21"/>
                                <w:szCs w:val="21"/>
                                <w14:ligatures w14:val="none"/>
                                <w14:cntxtAlts w14:val="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19" o:spid="_x0000_s1032" type="#_x0000_t202" style="position:absolute;margin-left:-1.1pt;margin-top:38.6pt;width:540.75pt;height:19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" fillcolor="white [3212]" strokeweight=".5pt">
                <v:textbox>
                  <w:txbxContent>
                    <w:p w14:paraId="26957BCF" w14:textId="77777777" w:rsidR="000E1864" w:rsidRDefault="000E1864"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Why should we ban forms of alcohol advertising?</w:t>
                      </w:r>
                    </w:p>
                    <w:p w14:paraId="4FBB893E" w14:textId="77777777" w:rsidR="00E17EB3" w:rsidRPr="00DC7138" w:rsidRDefault="00E17EB3" w:rsidP="00DC7138">
                      <w:pPr>
                        <w:shd w:val="clear" w:color="auto" w:fill="FFFFFF" w:themeFill="background1"/>
                        <w:spacing w:after="0" w:line="240" w:lineRule="auto"/>
                        <w:rPr>
                          <w:rFonts w:asciiTheme="minorHAnsi" w:hAnsiTheme="minorHAnsi"/>
                          <w:color w:val="auto"/>
                          <w:kern w:val="0"/>
                          <w:sz w:val="21"/>
                          <w:szCs w:val="21"/>
                          <w14:ligatures w14:val="none"/>
                          <w14:cntxtAlts w14:val="0"/>
                        </w:rPr>
                      </w:pPr>
                      <w:r w:rsidRPr="00DC7138">
                        <w:rPr>
                          <w:rFonts w:ascii="Calibri" w:eastAsiaTheme="minorHAnsi" w:hAnsi="Calibri" w:cs="Calibri"/>
                          <w:color w:val="auto"/>
                          <w:kern w:val="0"/>
                          <w:sz w:val="21"/>
                          <w:szCs w:val="21"/>
                          <w14:ligatures w14:val="none"/>
                          <w14:cntxtAlts w14:val="0"/>
                        </w:rPr>
                        <w:t xml:space="preserve">It is important to </w:t>
                      </w:r>
                      <w:r w:rsidRPr="00DC7138">
                        <w:rPr>
                          <w:rFonts w:asciiTheme="minorHAnsi" w:hAnsiTheme="minorHAnsi"/>
                          <w:color w:val="auto"/>
                          <w:kern w:val="0"/>
                          <w:sz w:val="21"/>
                          <w:szCs w:val="21"/>
                          <w14:ligatures w14:val="none"/>
                          <w14:cntxtAlts w14:val="0"/>
                        </w:rPr>
                        <w:t>protect our children from starting bad habits that can lead to a future of terrible health and early death.</w:t>
                      </w:r>
                    </w:p>
                    <w:p w14:paraId="688CEF94" w14:textId="77777777" w:rsidR="00E17EB3" w:rsidRPr="00DC7138" w:rsidRDefault="00E17EB3" w:rsidP="00DC7138">
                      <w:pPr>
                        <w:numPr>
                          <w:ilvl w:val="0"/>
                          <w:numId w:val="2"/>
                        </w:numPr>
                        <w:shd w:val="clear" w:color="auto" w:fill="FFFFFF" w:themeFill="background1"/>
                        <w:spacing w:after="200" w:line="240" w:lineRule="auto"/>
                        <w:ind w:left="360"/>
                        <w:contextualSpacing/>
                        <w:rPr>
                          <w:rFonts w:ascii="Calibri" w:eastAsiaTheme="minorHAnsi" w:hAnsi="Calibri" w:cs="Calibri"/>
                          <w:color w:val="auto"/>
                          <w:kern w:val="0"/>
                          <w:sz w:val="21"/>
                          <w:szCs w:val="21"/>
                          <w14:ligatures w14:val="none"/>
                          <w14:cntxtAlts w14:val="0"/>
                        </w:rPr>
                      </w:pPr>
                      <w:r w:rsidRPr="00DC7138">
                        <w:rPr>
                          <w:rFonts w:ascii="Calibri" w:eastAsiaTheme="minorHAnsi" w:hAnsi="Calibri" w:cs="Calibri"/>
                          <w:color w:val="auto"/>
                          <w:kern w:val="0"/>
                          <w:sz w:val="21"/>
                          <w:szCs w:val="21"/>
                          <w14:ligatures w14:val="none"/>
                          <w14:cntxtAlts w14:val="0"/>
                        </w:rPr>
                        <w:t>Young people 15-20 years old, especially teenagers, are most affected by alcohol ads. Studies have shown that alcohol companies make ads using sexy and fun pictures to get young people to want to drink and buy alcohol.</w:t>
                      </w:r>
                      <w:r w:rsidR="003A3E05" w:rsidRPr="00DC7138">
                        <w:rPr>
                          <w:rFonts w:ascii="Calibri" w:eastAsiaTheme="minorHAnsi" w:hAnsi="Calibri" w:cs="Calibri"/>
                          <w:color w:val="auto"/>
                          <w:kern w:val="0"/>
                          <w:sz w:val="21"/>
                          <w:szCs w:val="21"/>
                          <w:vertAlign w:val="superscript"/>
                          <w14:ligatures w14:val="none"/>
                          <w14:cntxtAlts w14:val="0"/>
                        </w:rPr>
                        <w:t xml:space="preserve"> </w:t>
                      </w:r>
                      <w:r w:rsidR="003A3E05" w:rsidRPr="00DC7138">
                        <w:rPr>
                          <w:rFonts w:ascii="Calibri" w:eastAsiaTheme="minorHAnsi" w:hAnsi="Calibri" w:cs="Calibri"/>
                          <w:color w:val="auto"/>
                          <w:kern w:val="0"/>
                          <w:sz w:val="21"/>
                          <w:szCs w:val="21"/>
                          <w14:ligatures w14:val="none"/>
                          <w14:cntxtAlts w14:val="0"/>
                        </w:rPr>
                        <w:t>(Collins et al., 2007)</w:t>
                      </w:r>
                    </w:p>
                    <w:p w14:paraId="01CFFBBA" w14:textId="77777777" w:rsidR="00E17EB3" w:rsidRPr="00DC7138" w:rsidRDefault="00E17EB3" w:rsidP="00DC7138">
                      <w:pPr>
                        <w:numPr>
                          <w:ilvl w:val="0"/>
                          <w:numId w:val="2"/>
                        </w:numPr>
                        <w:shd w:val="clear" w:color="auto" w:fill="FFFFFF" w:themeFill="background1"/>
                        <w:spacing w:after="200" w:line="240" w:lineRule="auto"/>
                        <w:ind w:left="360"/>
                        <w:contextualSpacing/>
                        <w:rPr>
                          <w:rFonts w:ascii="Calibri" w:eastAsiaTheme="minorHAnsi" w:hAnsi="Calibri" w:cs="Calibri"/>
                          <w:color w:val="auto"/>
                          <w:kern w:val="0"/>
                          <w:sz w:val="21"/>
                          <w:szCs w:val="21"/>
                          <w14:ligatures w14:val="none"/>
                          <w14:cntxtAlts w14:val="0"/>
                        </w:rPr>
                      </w:pPr>
                      <w:r w:rsidRPr="00DC7138">
                        <w:rPr>
                          <w:rFonts w:ascii="Calibri" w:eastAsiaTheme="minorHAnsi" w:hAnsi="Calibri" w:cs="Calibri"/>
                          <w:color w:val="auto"/>
                          <w:kern w:val="0"/>
                          <w:sz w:val="21"/>
                          <w:szCs w:val="21"/>
                          <w14:ligatures w14:val="none"/>
                          <w14:cntxtAlts w14:val="0"/>
                        </w:rPr>
                        <w:t>The more alcohol ads young people see, the more likely they are to start drinking at a younger age. 7</w:t>
                      </w:r>
                      <w:r w:rsidRPr="00DC7138">
                        <w:rPr>
                          <w:rFonts w:ascii="Calibri" w:eastAsiaTheme="minorHAnsi" w:hAnsi="Calibri" w:cs="Calibri"/>
                          <w:color w:val="auto"/>
                          <w:kern w:val="0"/>
                          <w:sz w:val="21"/>
                          <w:szCs w:val="21"/>
                          <w:vertAlign w:val="superscript"/>
                          <w14:ligatures w14:val="none"/>
                          <w14:cntxtAlts w14:val="0"/>
                        </w:rPr>
                        <w:t>th</w:t>
                      </w:r>
                      <w:r w:rsidRPr="00DC7138">
                        <w:rPr>
                          <w:rFonts w:ascii="Calibri" w:eastAsiaTheme="minorHAnsi" w:hAnsi="Calibri" w:cs="Calibri"/>
                          <w:color w:val="auto"/>
                          <w:kern w:val="0"/>
                          <w:sz w:val="21"/>
                          <w:szCs w:val="21"/>
                          <w14:ligatures w14:val="none"/>
                          <w14:cntxtAlts w14:val="0"/>
                        </w:rPr>
                        <w:t xml:space="preserve"> grade middle school students that had seen more alcohol ads were more likely to drink when they reached 9</w:t>
                      </w:r>
                      <w:r w:rsidRPr="00DC7138">
                        <w:rPr>
                          <w:rFonts w:ascii="Calibri" w:eastAsiaTheme="minorHAnsi" w:hAnsi="Calibri" w:cs="Calibri"/>
                          <w:color w:val="auto"/>
                          <w:kern w:val="0"/>
                          <w:sz w:val="21"/>
                          <w:szCs w:val="21"/>
                          <w:vertAlign w:val="superscript"/>
                          <w14:ligatures w14:val="none"/>
                          <w14:cntxtAlts w14:val="0"/>
                        </w:rPr>
                        <w:t>th</w:t>
                      </w:r>
                      <w:r w:rsidRPr="00DC7138">
                        <w:rPr>
                          <w:rFonts w:ascii="Calibri" w:eastAsiaTheme="minorHAnsi" w:hAnsi="Calibri" w:cs="Calibri"/>
                          <w:color w:val="auto"/>
                          <w:kern w:val="0"/>
                          <w:sz w:val="21"/>
                          <w:szCs w:val="21"/>
                          <w14:ligatures w14:val="none"/>
                          <w14:cntxtAlts w14:val="0"/>
                        </w:rPr>
                        <w:t xml:space="preserve"> grade</w:t>
                      </w:r>
                      <w:r w:rsidR="003A3E05" w:rsidRPr="00DC7138">
                        <w:rPr>
                          <w:rFonts w:ascii="Calibri" w:eastAsiaTheme="minorHAnsi" w:hAnsi="Calibri" w:cs="Calibri"/>
                          <w:color w:val="auto"/>
                          <w:kern w:val="0"/>
                          <w:sz w:val="21"/>
                          <w:szCs w:val="21"/>
                          <w14:ligatures w14:val="none"/>
                          <w14:cntxtAlts w14:val="0"/>
                        </w:rPr>
                        <w:t>. (</w:t>
                      </w:r>
                      <w:proofErr w:type="spellStart"/>
                      <w:r w:rsidR="003A3E05" w:rsidRPr="00DC7138">
                        <w:rPr>
                          <w:rFonts w:ascii="Calibri" w:eastAsiaTheme="minorHAnsi" w:hAnsi="Calibri" w:cs="Calibri"/>
                          <w:color w:val="auto"/>
                          <w:kern w:val="0"/>
                          <w:sz w:val="21"/>
                          <w:szCs w:val="21"/>
                          <w14:ligatures w14:val="none"/>
                          <w14:cntxtAlts w14:val="0"/>
                        </w:rPr>
                        <w:t>Ellickson</w:t>
                      </w:r>
                      <w:proofErr w:type="spellEnd"/>
                      <w:r w:rsidR="003A3E05" w:rsidRPr="00DC7138">
                        <w:rPr>
                          <w:rFonts w:ascii="Calibri" w:eastAsiaTheme="minorHAnsi" w:hAnsi="Calibri" w:cs="Calibri"/>
                          <w:color w:val="auto"/>
                          <w:kern w:val="0"/>
                          <w:sz w:val="21"/>
                          <w:szCs w:val="21"/>
                          <w14:ligatures w14:val="none"/>
                          <w14:cntxtAlts w14:val="0"/>
                        </w:rPr>
                        <w:t>, 2005)</w:t>
                      </w:r>
                    </w:p>
                    <w:p w14:paraId="22F8C4D2" w14:textId="77777777" w:rsidR="00E17EB3" w:rsidRPr="00DC7138" w:rsidRDefault="00E17EB3" w:rsidP="00DC7138">
                      <w:pPr>
                        <w:numPr>
                          <w:ilvl w:val="0"/>
                          <w:numId w:val="2"/>
                        </w:numPr>
                        <w:shd w:val="clear" w:color="auto" w:fill="FFFFFF" w:themeFill="background1"/>
                        <w:spacing w:after="200" w:line="240" w:lineRule="auto"/>
                        <w:ind w:left="360"/>
                        <w:contextualSpacing/>
                        <w:rPr>
                          <w:rFonts w:asciiTheme="minorHAnsi" w:eastAsiaTheme="minorHAnsi" w:hAnsiTheme="minorHAnsi" w:cstheme="minorBidi"/>
                          <w:i/>
                          <w:color w:val="auto"/>
                          <w:kern w:val="0"/>
                          <w:sz w:val="21"/>
                          <w:szCs w:val="21"/>
                          <w14:ligatures w14:val="none"/>
                          <w14:cntxtAlts w14:val="0"/>
                        </w:rPr>
                      </w:pPr>
                      <w:r w:rsidRPr="00DC7138">
                        <w:rPr>
                          <w:rFonts w:ascii="Calibri" w:eastAsiaTheme="minorHAnsi" w:hAnsi="Calibri" w:cs="Calibri"/>
                          <w:color w:val="auto"/>
                          <w:kern w:val="0"/>
                          <w:sz w:val="21"/>
                          <w:szCs w:val="21"/>
                          <w14:ligatures w14:val="none"/>
                          <w14:cntxtAlts w14:val="0"/>
                        </w:rPr>
                        <w:t>If young people like the images, they tend to have good feelings about drinking alcohol and are more likely to</w:t>
                      </w:r>
                      <w:r w:rsidR="003A3E05" w:rsidRPr="00DC7138">
                        <w:rPr>
                          <w:rFonts w:ascii="Calibri" w:eastAsiaTheme="minorHAnsi" w:hAnsi="Calibri" w:cs="Calibri"/>
                          <w:color w:val="auto"/>
                          <w:kern w:val="0"/>
                          <w:sz w:val="21"/>
                          <w:szCs w:val="21"/>
                          <w14:ligatures w14:val="none"/>
                          <w14:cntxtAlts w14:val="0"/>
                        </w:rPr>
                        <w:t xml:space="preserve"> drink. (Austin &amp; </w:t>
                      </w:r>
                      <w:proofErr w:type="spellStart"/>
                      <w:r w:rsidR="003A3E05" w:rsidRPr="00DC7138">
                        <w:rPr>
                          <w:rFonts w:ascii="Calibri" w:eastAsiaTheme="minorHAnsi" w:hAnsi="Calibri" w:cs="Calibri"/>
                          <w:color w:val="auto"/>
                          <w:kern w:val="0"/>
                          <w:sz w:val="21"/>
                          <w:szCs w:val="21"/>
                          <w14:ligatures w14:val="none"/>
                          <w14:cntxtAlts w14:val="0"/>
                        </w:rPr>
                        <w:t>Knaus</w:t>
                      </w:r>
                      <w:proofErr w:type="spellEnd"/>
                      <w:r w:rsidR="003A3E05" w:rsidRPr="00DC7138">
                        <w:rPr>
                          <w:rFonts w:ascii="Calibri" w:eastAsiaTheme="minorHAnsi" w:hAnsi="Calibri" w:cs="Calibri"/>
                          <w:color w:val="auto"/>
                          <w:kern w:val="0"/>
                          <w:sz w:val="21"/>
                          <w:szCs w:val="21"/>
                          <w14:ligatures w14:val="none"/>
                          <w14:cntxtAlts w14:val="0"/>
                        </w:rPr>
                        <w:t xml:space="preserve">, 2000; Austin, 2000; Fleming, et al, 2004) </w:t>
                      </w:r>
                      <w:r w:rsidRPr="00DC7138">
                        <w:rPr>
                          <w:rFonts w:ascii="Calibri" w:eastAsiaTheme="minorHAnsi" w:hAnsi="Calibri" w:cs="Calibri"/>
                          <w:color w:val="auto"/>
                          <w:kern w:val="0"/>
                          <w:sz w:val="21"/>
                          <w:szCs w:val="21"/>
                          <w14:ligatures w14:val="none"/>
                          <w14:cntxtAlts w14:val="0"/>
                        </w:rPr>
                        <w:t xml:space="preserve"> Teens who begin drinking at age 15 are four times more likely t</w:t>
                      </w:r>
                      <w:r w:rsidR="003A3E05" w:rsidRPr="00DC7138">
                        <w:rPr>
                          <w:rFonts w:ascii="Calibri" w:eastAsiaTheme="minorHAnsi" w:hAnsi="Calibri" w:cs="Calibri"/>
                          <w:color w:val="auto"/>
                          <w:kern w:val="0"/>
                          <w:sz w:val="21"/>
                          <w:szCs w:val="21"/>
                          <w14:ligatures w14:val="none"/>
                          <w14:cntxtAlts w14:val="0"/>
                        </w:rPr>
                        <w:t>o have a fu</w:t>
                      </w:r>
                      <w:r w:rsidR="0087441A" w:rsidRPr="00DC7138">
                        <w:rPr>
                          <w:rFonts w:ascii="Calibri" w:eastAsiaTheme="minorHAnsi" w:hAnsi="Calibri" w:cs="Calibri"/>
                          <w:color w:val="auto"/>
                          <w:kern w:val="0"/>
                          <w:sz w:val="21"/>
                          <w:szCs w:val="21"/>
                          <w14:ligatures w14:val="none"/>
                          <w14:cntxtAlts w14:val="0"/>
                        </w:rPr>
                        <w:t>ture alcohol problem. (Grant &amp;</w:t>
                      </w:r>
                      <w:r w:rsidR="003A3E05" w:rsidRPr="00DC7138">
                        <w:rPr>
                          <w:rFonts w:ascii="Calibri" w:eastAsiaTheme="minorHAnsi" w:hAnsi="Calibri" w:cs="Calibri"/>
                          <w:color w:val="auto"/>
                          <w:kern w:val="0"/>
                          <w:sz w:val="21"/>
                          <w:szCs w:val="21"/>
                          <w14:ligatures w14:val="none"/>
                          <w14:cntxtAlts w14:val="0"/>
                        </w:rPr>
                        <w:t xml:space="preserve"> Dawson, 1997)</w:t>
                      </w:r>
                    </w:p>
                    <w:p w14:paraId="3CA37340" w14:textId="77777777" w:rsidR="00E17EB3" w:rsidRPr="00DC7138" w:rsidRDefault="00E17EB3" w:rsidP="00DC7138">
                      <w:pPr>
                        <w:numPr>
                          <w:ilvl w:val="0"/>
                          <w:numId w:val="2"/>
                        </w:numPr>
                        <w:shd w:val="clear" w:color="auto" w:fill="FFFFFF" w:themeFill="background1"/>
                        <w:spacing w:after="200" w:line="240" w:lineRule="auto"/>
                        <w:ind w:left="360"/>
                        <w:contextualSpacing/>
                        <w:rPr>
                          <w:rFonts w:asciiTheme="minorHAnsi" w:eastAsiaTheme="minorHAnsi" w:hAnsiTheme="minorHAnsi" w:cstheme="minorBidi"/>
                          <w:i/>
                          <w:color w:val="auto"/>
                          <w:kern w:val="0"/>
                          <w:sz w:val="21"/>
                          <w:szCs w:val="21"/>
                          <w14:ligatures w14:val="none"/>
                          <w14:cntxtAlts w14:val="0"/>
                        </w:rPr>
                      </w:pPr>
                      <w:r w:rsidRPr="00DC7138">
                        <w:rPr>
                          <w:rFonts w:asciiTheme="minorHAnsi" w:hAnsiTheme="minorHAnsi"/>
                          <w:color w:val="auto"/>
                          <w:kern w:val="0"/>
                          <w:sz w:val="21"/>
                          <w:szCs w:val="21"/>
                          <w14:ligatures w14:val="none"/>
                          <w14:cntxtAlts w14:val="0"/>
                        </w:rPr>
                        <w:t>A ban on alcohol ads would lower harmful drinking among young people and lea</w:t>
                      </w:r>
                      <w:r w:rsidR="00904482" w:rsidRPr="00DC7138">
                        <w:rPr>
                          <w:rFonts w:asciiTheme="minorHAnsi" w:hAnsiTheme="minorHAnsi"/>
                          <w:color w:val="auto"/>
                          <w:kern w:val="0"/>
                          <w:sz w:val="21"/>
                          <w:szCs w:val="21"/>
                          <w14:ligatures w14:val="none"/>
                          <w14:cntxtAlts w14:val="0"/>
                        </w:rPr>
                        <w:t>d to fewer deaths from drinking. (</w:t>
                      </w:r>
                      <w:proofErr w:type="spellStart"/>
                      <w:r w:rsidR="00904482" w:rsidRPr="00DC7138">
                        <w:rPr>
                          <w:rFonts w:asciiTheme="minorHAnsi" w:hAnsiTheme="minorHAnsi"/>
                          <w:color w:val="auto"/>
                          <w:kern w:val="0"/>
                          <w:sz w:val="21"/>
                          <w:szCs w:val="21"/>
                          <w14:ligatures w14:val="none"/>
                          <w14:cntxtAlts w14:val="0"/>
                        </w:rPr>
                        <w:t>Hollingworth</w:t>
                      </w:r>
                      <w:proofErr w:type="spellEnd"/>
                      <w:r w:rsidR="00904482" w:rsidRPr="00DC7138">
                        <w:rPr>
                          <w:rFonts w:asciiTheme="minorHAnsi" w:hAnsiTheme="minorHAnsi"/>
                          <w:color w:val="auto"/>
                          <w:kern w:val="0"/>
                          <w:sz w:val="21"/>
                          <w:szCs w:val="21"/>
                          <w14:ligatures w14:val="none"/>
                          <w14:cntxtAlts w14:val="0"/>
                        </w:rPr>
                        <w:t xml:space="preserve">, 2006) </w:t>
                      </w:r>
                      <w:r w:rsidRPr="00DC7138">
                        <w:rPr>
                          <w:rFonts w:ascii="Calibri" w:eastAsiaTheme="minorHAnsi" w:hAnsi="Calibri" w:cs="Calibri"/>
                          <w:color w:val="auto"/>
                          <w:kern w:val="0"/>
                          <w:sz w:val="21"/>
                          <w:szCs w:val="21"/>
                          <w14:ligatures w14:val="none"/>
                          <w14:cntxtAlts w14:val="0"/>
                        </w:rPr>
                        <w:t xml:space="preserve"> Banning alcohol ads could lower harmful drinking by almost 10%</w:t>
                      </w:r>
                      <w:r w:rsidR="003A3E05" w:rsidRPr="00DC7138">
                        <w:rPr>
                          <w:rFonts w:ascii="Calibri" w:eastAsiaTheme="minorHAnsi" w:hAnsi="Calibri" w:cs="Calibri"/>
                          <w:color w:val="auto"/>
                          <w:kern w:val="0"/>
                          <w:sz w:val="21"/>
                          <w:szCs w:val="21"/>
                          <w14:ligatures w14:val="none"/>
                          <w14:cntxtAlts w14:val="0"/>
                        </w:rPr>
                        <w:t>. (</w:t>
                      </w:r>
                      <w:proofErr w:type="spellStart"/>
                      <w:r w:rsidR="003A3E05" w:rsidRPr="00DC7138">
                        <w:rPr>
                          <w:rFonts w:ascii="Calibri" w:eastAsiaTheme="minorHAnsi" w:hAnsi="Calibri" w:cs="Calibri"/>
                          <w:color w:val="auto"/>
                          <w:kern w:val="0"/>
                          <w:sz w:val="21"/>
                          <w:szCs w:val="21"/>
                          <w14:ligatures w14:val="none"/>
                          <w14:cntxtAlts w14:val="0"/>
                        </w:rPr>
                        <w:t>Saffer</w:t>
                      </w:r>
                      <w:proofErr w:type="spellEnd"/>
                      <w:r w:rsidR="003A3E05" w:rsidRPr="00DC7138">
                        <w:rPr>
                          <w:rFonts w:ascii="Calibri" w:eastAsiaTheme="minorHAnsi" w:hAnsi="Calibri" w:cs="Calibri"/>
                          <w:color w:val="auto"/>
                          <w:kern w:val="0"/>
                          <w:sz w:val="21"/>
                          <w:szCs w:val="21"/>
                          <w14:ligatures w14:val="none"/>
                          <w14:cntxtAlts w14:val="0"/>
                        </w:rPr>
                        <w:t xml:space="preserve">, 1996; </w:t>
                      </w:r>
                      <w:proofErr w:type="spellStart"/>
                      <w:r w:rsidR="003A3E05" w:rsidRPr="00DC7138">
                        <w:rPr>
                          <w:rFonts w:ascii="Calibri" w:eastAsiaTheme="minorHAnsi" w:hAnsi="Calibri" w:cs="Calibri"/>
                          <w:color w:val="auto"/>
                          <w:kern w:val="0"/>
                          <w:sz w:val="21"/>
                          <w:szCs w:val="21"/>
                          <w14:ligatures w14:val="none"/>
                          <w14:cntxtAlts w14:val="0"/>
                        </w:rPr>
                        <w:t>Saffer</w:t>
                      </w:r>
                      <w:proofErr w:type="spellEnd"/>
                      <w:r w:rsidR="003A3E05" w:rsidRPr="00DC7138">
                        <w:rPr>
                          <w:rFonts w:ascii="Calibri" w:eastAsiaTheme="minorHAnsi" w:hAnsi="Calibri" w:cs="Calibri"/>
                          <w:color w:val="auto"/>
                          <w:kern w:val="0"/>
                          <w:sz w:val="21"/>
                          <w:szCs w:val="21"/>
                          <w14:ligatures w14:val="none"/>
                          <w14:cntxtAlts w14:val="0"/>
                        </w:rPr>
                        <w:t xml:space="preserve"> &amp; Dave, 2002)</w:t>
                      </w:r>
                    </w:p>
                    <w:p w14:paraId="65892940" w14:textId="77777777" w:rsidR="00E17EB3" w:rsidRPr="00DC7138" w:rsidRDefault="00E17EB3" w:rsidP="00DC7138">
                      <w:pPr>
                        <w:shd w:val="clear" w:color="auto" w:fill="FFFFFF" w:themeFill="background1"/>
                        <w:spacing w:after="200" w:line="240" w:lineRule="auto"/>
                        <w:contextualSpacing/>
                        <w:rPr>
                          <w:rFonts w:ascii="Calibri" w:eastAsiaTheme="minorHAnsi" w:hAnsi="Calibri" w:cs="Calibri"/>
                          <w:color w:val="auto"/>
                          <w:kern w:val="0"/>
                          <w:sz w:val="21"/>
                          <w:szCs w:val="21"/>
                          <w14:ligatures w14:val="none"/>
                          <w14:cntxtAlts w14:val="0"/>
                        </w:rPr>
                      </w:pPr>
                    </w:p>
                  </w:txbxContent>
                </v:textbox>
                <w10:wrap type="square"/>
              </v:shape>
            </w:pict>
          </mc:Fallback>
        </mc:AlternateContent>
      </w:r>
    </w:p>
    <w:p w14:paraId="11D4F4E3" w14:textId="0A699DBD" w:rsidR="00E17EB3" w:rsidRDefault="006B0973" w:rsidP="00535BB4">
      <w:r>
        <w:rPr>
          <w:noProof/>
          <w14:ligatures w14:val="none"/>
          <w14:cntxtAlts w14:val="0"/>
        </w:rPr>
        <w:lastRenderedPageBreak/>
        <mc:AlternateContent>
          <mc:Choice Requires="wps">
            <w:drawing>
              <wp:anchor distT="0" distB="0" distL="114300" distR="114300" simplePos="0" relativeHeight="251704320" behindDoc="0" locked="0" layoutInCell="1" allowOverlap="1" wp14:anchorId="3A7404D5" wp14:editId="292B3885">
                <wp:simplePos x="0" y="0"/>
                <wp:positionH relativeFrom="column">
                  <wp:posOffset>5443</wp:posOffset>
                </wp:positionH>
                <wp:positionV relativeFrom="paragraph">
                  <wp:posOffset>7909560</wp:posOffset>
                </wp:positionV>
                <wp:extent cx="6864350" cy="571500"/>
                <wp:effectExtent l="0" t="0" r="12700" b="19050"/>
                <wp:wrapNone/>
                <wp:docPr id="24" name="Text Box 24"/>
                <wp:cNvGraphicFramePr/>
                <a:graphic xmlns:a="http://schemas.openxmlformats.org/drawingml/2006/main">
                  <a:graphicData uri="http://schemas.microsoft.com/office/word/2010/wordprocessingShape">
                    <wps:wsp>
                      <wps:cNvSpPr txBox="1"/>
                      <wps:spPr>
                        <a:xfrm>
                          <a:off x="0" y="0"/>
                          <a:ext cx="6864350" cy="571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91A064D" w14:textId="6B238292"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w:t>
                            </w:r>
                            <w:r w:rsidR="00364405">
                              <w:rPr>
                                <w:rFonts w:ascii="Franklin Gothic Medium" w:hAnsi="Franklin Gothic Medium"/>
                                <w:sz w:val="20"/>
                                <w:szCs w:val="20"/>
                              </w:rPr>
                              <w:t xml:space="preserve">health </w:t>
                            </w:r>
                            <w:r w:rsidRPr="004B7CC2">
                              <w:rPr>
                                <w:rFonts w:ascii="Franklin Gothic Medium" w:hAnsi="Franklin Gothic Medium"/>
                                <w:sz w:val="20"/>
                                <w:szCs w:val="20"/>
                              </w:rPr>
                              <w:t xml:space="preserve">department or ministry of health.  </w:t>
                            </w:r>
                          </w:p>
                          <w:p w14:paraId="1A4D1897" w14:textId="60A2E815"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To</w:t>
                            </w:r>
                            <w:r w:rsidR="00535BB4">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4" w:history="1">
                              <w:r w:rsidRPr="004B7CC2">
                                <w:rPr>
                                  <w:rStyle w:val="Hyperlink"/>
                                  <w:rFonts w:ascii="Franklin Gothic Medium" w:hAnsi="Franklin Gothic Medium"/>
                                  <w:sz w:val="20"/>
                                  <w:szCs w:val="20"/>
                                </w:rPr>
                                <w:t>www.paclii.org/databases.html</w:t>
                              </w:r>
                            </w:hyperlink>
                            <w:r w:rsidR="00602DB8">
                              <w:rPr>
                                <w:rStyle w:val="Hyperlink"/>
                                <w:rFonts w:ascii="Franklin Gothic Medium" w:hAnsi="Franklin Gothic Medium"/>
                                <w:sz w:val="20"/>
                                <w:szCs w:val="20"/>
                              </w:rPr>
                              <w:t xml:space="preserve"> </w:t>
                            </w:r>
                          </w:p>
                          <w:p w14:paraId="302D36E1" w14:textId="64AE4B4A" w:rsidR="004B7CC2" w:rsidRPr="004B7CC2" w:rsidRDefault="004B7CC2">
                            <w:pPr>
                              <w:rPr>
                                <w:rFonts w:ascii="Franklin Gothic Medium" w:hAnsi="Franklin Gothic Medium"/>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4" o:spid="_x0000_s1033" type="#_x0000_t202" style="position:absolute;margin-left:.45pt;margin-top:622.8pt;width:540.5pt;height:45pt;z-index:251704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" fillcolor="white [3201]" strokeweight=".5pt">
                <v:textbox>
                  <w:txbxContent>
                    <w:p w14:paraId="291A064D" w14:textId="6B238292"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w:t>
                      </w:r>
                      <w:r w:rsidR="00364405">
                        <w:rPr>
                          <w:rFonts w:ascii="Franklin Gothic Medium" w:hAnsi="Franklin Gothic Medium"/>
                          <w:sz w:val="20"/>
                          <w:szCs w:val="20"/>
                        </w:rPr>
                        <w:t xml:space="preserve">health </w:t>
                      </w:r>
                      <w:r w:rsidRPr="004B7CC2">
                        <w:rPr>
                          <w:rFonts w:ascii="Franklin Gothic Medium" w:hAnsi="Franklin Gothic Medium"/>
                          <w:sz w:val="20"/>
                          <w:szCs w:val="20"/>
                        </w:rPr>
                        <w:t xml:space="preserve">department or ministry of health.  </w:t>
                      </w:r>
                    </w:p>
                    <w:p w14:paraId="1A4D1897" w14:textId="60A2E815"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To</w:t>
                      </w:r>
                      <w:r w:rsidR="00535BB4">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5" w:history="1">
                        <w:r w:rsidRPr="004B7CC2">
                          <w:rPr>
                            <w:rStyle w:val="Hyperlink"/>
                            <w:rFonts w:ascii="Franklin Gothic Medium" w:hAnsi="Franklin Gothic Medium"/>
                            <w:sz w:val="20"/>
                            <w:szCs w:val="20"/>
                          </w:rPr>
                          <w:t>www.paclii.org/databases.html</w:t>
                        </w:r>
                      </w:hyperlink>
                      <w:r w:rsidR="00602DB8">
                        <w:rPr>
                          <w:rStyle w:val="Hyperlink"/>
                          <w:rFonts w:ascii="Franklin Gothic Medium" w:hAnsi="Franklin Gothic Medium"/>
                          <w:sz w:val="20"/>
                          <w:szCs w:val="20"/>
                        </w:rPr>
                        <w:t xml:space="preserve"> </w:t>
                      </w:r>
                    </w:p>
                    <w:p w14:paraId="302D36E1" w14:textId="64AE4B4A" w:rsidR="004B7CC2" w:rsidRPr="004B7CC2" w:rsidRDefault="004B7CC2">
                      <w:pPr>
                        <w:rPr>
                          <w:rFonts w:ascii="Franklin Gothic Medium" w:hAnsi="Franklin Gothic Medium"/>
                          <w:sz w:val="20"/>
                          <w:szCs w:val="20"/>
                        </w:rPr>
                      </w:pPr>
                    </w:p>
                  </w:txbxContent>
                </v:textbox>
              </v:shape>
            </w:pict>
          </mc:Fallback>
        </mc:AlternateContent>
      </w:r>
      <w:r w:rsidRPr="00E17EB3">
        <w:rPr>
          <w:noProof/>
        </w:rPr>
        <mc:AlternateContent>
          <mc:Choice Requires="wps">
            <w:drawing>
              <wp:anchor distT="0" distB="0" distL="114300" distR="114300" simplePos="0" relativeHeight="251703296" behindDoc="0" locked="0" layoutInCell="1" allowOverlap="1" wp14:anchorId="26C1CC1C" wp14:editId="19E45232">
                <wp:simplePos x="0" y="0"/>
                <wp:positionH relativeFrom="column">
                  <wp:posOffset>-1905</wp:posOffset>
                </wp:positionH>
                <wp:positionV relativeFrom="paragraph">
                  <wp:posOffset>3221990</wp:posOffset>
                </wp:positionV>
                <wp:extent cx="6873240" cy="5257800"/>
                <wp:effectExtent l="0" t="0" r="22860" b="19050"/>
                <wp:wrapSquare wrapText="bothSides"/>
                <wp:docPr id="23" name="Text Box 23"/>
                <wp:cNvGraphicFramePr/>
                <a:graphic xmlns:a="http://schemas.openxmlformats.org/drawingml/2006/main">
                  <a:graphicData uri="http://schemas.microsoft.com/office/word/2010/wordprocessingShape">
                    <wps:wsp>
                      <wps:cNvSpPr txBox="1"/>
                      <wps:spPr>
                        <a:xfrm>
                          <a:off x="0" y="0"/>
                          <a:ext cx="6873240" cy="5257800"/>
                        </a:xfrm>
                        <a:prstGeom prst="rect">
                          <a:avLst/>
                        </a:prstGeom>
                        <a:solidFill>
                          <a:sysClr val="window" lastClr="FFFFFF"/>
                        </a:solidFill>
                        <a:ln w="6350">
                          <a:solidFill>
                            <a:prstClr val="black"/>
                          </a:solidFill>
                        </a:ln>
                        <a:effectLst/>
                      </wps:spPr>
                      <wps:txbx>
                        <w:txbxContent>
                          <w:p w14:paraId="3F9793A0" w14:textId="77777777" w:rsidR="00535BB4" w:rsidRPr="00535BB4" w:rsidRDefault="00535BB4" w:rsidP="00535BB4">
                            <w:pPr>
                              <w:pStyle w:val="ListParagraph"/>
                              <w:spacing w:after="0" w:line="240" w:lineRule="auto"/>
                              <w:ind w:left="0"/>
                              <w:rPr>
                                <w:b/>
                                <w:sz w:val="20"/>
                                <w:szCs w:val="20"/>
                              </w:rPr>
                            </w:pPr>
                            <w:r w:rsidRPr="00535BB4">
                              <w:rPr>
                                <w:b/>
                                <w:sz w:val="20"/>
                                <w:szCs w:val="20"/>
                              </w:rPr>
                              <w:t>What can churches do?</w:t>
                            </w:r>
                            <w:r w:rsidR="005F0D1E" w:rsidRPr="005F0D1E">
                              <w:rPr>
                                <w:noProof/>
                              </w:rPr>
                              <w:t xml:space="preserve"> </w:t>
                            </w:r>
                          </w:p>
                          <w:p w14:paraId="35074574" w14:textId="326A395E" w:rsidR="00535BB4" w:rsidRPr="00535BB4" w:rsidRDefault="00535BB4" w:rsidP="00364405">
                            <w:pPr>
                              <w:pStyle w:val="ListParagraph"/>
                              <w:numPr>
                                <w:ilvl w:val="0"/>
                                <w:numId w:val="14"/>
                              </w:numPr>
                              <w:spacing w:after="0" w:line="240" w:lineRule="auto"/>
                              <w:rPr>
                                <w:sz w:val="20"/>
                                <w:szCs w:val="20"/>
                              </w:rPr>
                            </w:pPr>
                            <w:r w:rsidRPr="00535BB4">
                              <w:rPr>
                                <w:sz w:val="20"/>
                                <w:szCs w:val="20"/>
                              </w:rPr>
                              <w:t>Encourage youth to involve themselves in church activities</w:t>
                            </w:r>
                            <w:r w:rsidR="00364405">
                              <w:rPr>
                                <w:sz w:val="20"/>
                                <w:szCs w:val="20"/>
                              </w:rPr>
                              <w:t>.</w:t>
                            </w:r>
                          </w:p>
                          <w:p w14:paraId="7300554B" w14:textId="30279DB9" w:rsidR="00535BB4" w:rsidRPr="00535BB4" w:rsidRDefault="00535BB4" w:rsidP="00364405">
                            <w:pPr>
                              <w:pStyle w:val="ListParagraph"/>
                              <w:numPr>
                                <w:ilvl w:val="0"/>
                                <w:numId w:val="14"/>
                              </w:numPr>
                              <w:spacing w:after="0" w:line="240" w:lineRule="auto"/>
                              <w:rPr>
                                <w:sz w:val="20"/>
                                <w:szCs w:val="20"/>
                              </w:rPr>
                            </w:pPr>
                            <w:r w:rsidRPr="00535BB4">
                              <w:rPr>
                                <w:sz w:val="20"/>
                                <w:szCs w:val="20"/>
                              </w:rPr>
                              <w:t>Educate your community about the harmful effects of alcohol and the problems it can have on family</w:t>
                            </w:r>
                            <w:r w:rsidR="00364405">
                              <w:rPr>
                                <w:sz w:val="20"/>
                                <w:szCs w:val="20"/>
                              </w:rPr>
                              <w:t>.</w:t>
                            </w:r>
                          </w:p>
                          <w:p w14:paraId="6ED51C7F" w14:textId="7ADA7C20" w:rsidR="00535BB4" w:rsidRPr="00535BB4" w:rsidRDefault="00535BB4" w:rsidP="00364405">
                            <w:pPr>
                              <w:pStyle w:val="ListParagraph"/>
                              <w:numPr>
                                <w:ilvl w:val="0"/>
                                <w:numId w:val="14"/>
                              </w:numPr>
                              <w:spacing w:after="0" w:line="240" w:lineRule="auto"/>
                              <w:rPr>
                                <w:sz w:val="20"/>
                                <w:szCs w:val="20"/>
                              </w:rPr>
                            </w:pPr>
                            <w:r w:rsidRPr="00535BB4">
                              <w:rPr>
                                <w:sz w:val="20"/>
                                <w:szCs w:val="20"/>
                              </w:rPr>
                              <w:t>Support those who are struggling with alcohol problems</w:t>
                            </w:r>
                            <w:r w:rsidR="00364405">
                              <w:rPr>
                                <w:sz w:val="20"/>
                                <w:szCs w:val="20"/>
                              </w:rPr>
                              <w:t>.</w:t>
                            </w:r>
                          </w:p>
                          <w:p w14:paraId="00B336E4" w14:textId="77777777" w:rsidR="00535BB4" w:rsidRPr="00535BB4" w:rsidRDefault="00535BB4" w:rsidP="00364405">
                            <w:pPr>
                              <w:pStyle w:val="ListParagraph"/>
                              <w:numPr>
                                <w:ilvl w:val="0"/>
                                <w:numId w:val="14"/>
                              </w:numPr>
                              <w:spacing w:after="0" w:line="240" w:lineRule="auto"/>
                              <w:rPr>
                                <w:sz w:val="20"/>
                                <w:szCs w:val="20"/>
                                <w:u w:val="single"/>
                              </w:rPr>
                            </w:pPr>
                            <w:r w:rsidRPr="00535BB4">
                              <w:rPr>
                                <w:sz w:val="20"/>
                                <w:szCs w:val="20"/>
                              </w:rPr>
                              <w:t>Rally together to ask those businesses near your church that are advertising alcohol in their windows to take them down and replace them with other ads!</w:t>
                            </w:r>
                          </w:p>
                          <w:p w14:paraId="764D7AF4" w14:textId="77777777" w:rsidR="00535BB4" w:rsidRPr="00535BB4" w:rsidRDefault="00535BB4" w:rsidP="00535BB4">
                            <w:pPr>
                              <w:pStyle w:val="ListParagraph"/>
                              <w:spacing w:after="0" w:line="240" w:lineRule="auto"/>
                              <w:ind w:left="0"/>
                              <w:rPr>
                                <w:b/>
                                <w:sz w:val="20"/>
                                <w:szCs w:val="20"/>
                                <w:u w:val="single"/>
                              </w:rPr>
                            </w:pPr>
                          </w:p>
                          <w:p w14:paraId="1572D057" w14:textId="77777777" w:rsidR="00535BB4" w:rsidRPr="00535BB4" w:rsidRDefault="00535BB4" w:rsidP="00535BB4">
                            <w:pPr>
                              <w:pStyle w:val="ListParagraph"/>
                              <w:spacing w:after="0" w:line="240" w:lineRule="auto"/>
                              <w:ind w:left="0"/>
                              <w:rPr>
                                <w:b/>
                                <w:sz w:val="20"/>
                                <w:szCs w:val="20"/>
                              </w:rPr>
                            </w:pPr>
                            <w:r w:rsidRPr="00535BB4">
                              <w:rPr>
                                <w:b/>
                                <w:sz w:val="20"/>
                                <w:szCs w:val="20"/>
                              </w:rPr>
                              <w:t>What can schools do?</w:t>
                            </w:r>
                          </w:p>
                          <w:p w14:paraId="70AF559F" w14:textId="38562E1D" w:rsidR="00535BB4" w:rsidRPr="00535BB4" w:rsidRDefault="00535BB4" w:rsidP="00535BB4">
                            <w:pPr>
                              <w:pStyle w:val="ListParagraph"/>
                              <w:numPr>
                                <w:ilvl w:val="0"/>
                                <w:numId w:val="8"/>
                              </w:numPr>
                              <w:spacing w:after="0" w:line="240" w:lineRule="auto"/>
                              <w:rPr>
                                <w:sz w:val="20"/>
                                <w:szCs w:val="20"/>
                              </w:rPr>
                            </w:pPr>
                            <w:r w:rsidRPr="00535BB4">
                              <w:rPr>
                                <w:sz w:val="20"/>
                                <w:szCs w:val="20"/>
                              </w:rPr>
                              <w:t>Educate your youth about the harmful effects of alcohol and the problems it can have on their future</w:t>
                            </w:r>
                            <w:r w:rsidR="00364405">
                              <w:rPr>
                                <w:sz w:val="20"/>
                                <w:szCs w:val="20"/>
                              </w:rPr>
                              <w:t>.</w:t>
                            </w:r>
                          </w:p>
                          <w:p w14:paraId="1174A190" w14:textId="5D33E2C1" w:rsidR="00535BB4" w:rsidRPr="00535BB4" w:rsidRDefault="00535BB4" w:rsidP="00535BB4">
                            <w:pPr>
                              <w:pStyle w:val="ListParagraph"/>
                              <w:numPr>
                                <w:ilvl w:val="0"/>
                                <w:numId w:val="8"/>
                              </w:numPr>
                              <w:spacing w:after="0" w:line="240" w:lineRule="auto"/>
                              <w:rPr>
                                <w:sz w:val="20"/>
                                <w:szCs w:val="20"/>
                              </w:rPr>
                            </w:pPr>
                            <w:r w:rsidRPr="00535BB4">
                              <w:rPr>
                                <w:sz w:val="20"/>
                                <w:szCs w:val="20"/>
                              </w:rPr>
                              <w:t>Enforce rules about drinking at school and prohibit underage drinking</w:t>
                            </w:r>
                            <w:r w:rsidR="00364405">
                              <w:rPr>
                                <w:sz w:val="20"/>
                                <w:szCs w:val="20"/>
                              </w:rPr>
                              <w:t>.</w:t>
                            </w:r>
                          </w:p>
                          <w:p w14:paraId="4266BAE6" w14:textId="77777777" w:rsidR="00DC7138" w:rsidRDefault="00535BB4" w:rsidP="00535BB4">
                            <w:pPr>
                              <w:pStyle w:val="ListParagraph"/>
                              <w:numPr>
                                <w:ilvl w:val="0"/>
                                <w:numId w:val="8"/>
                              </w:numPr>
                              <w:spacing w:after="0" w:line="240" w:lineRule="auto"/>
                              <w:rPr>
                                <w:sz w:val="20"/>
                                <w:szCs w:val="20"/>
                              </w:rPr>
                            </w:pPr>
                            <w:r w:rsidRPr="00535BB4">
                              <w:rPr>
                                <w:sz w:val="20"/>
                                <w:szCs w:val="20"/>
                              </w:rPr>
                              <w:t xml:space="preserve">Promote school activities or a week of awareness to discuss the problems associated with </w:t>
                            </w:r>
                          </w:p>
                          <w:p w14:paraId="7A1CDC1F" w14:textId="2A8EE63F" w:rsidR="00535BB4" w:rsidRPr="00535BB4" w:rsidRDefault="00535BB4" w:rsidP="00DC7138">
                            <w:pPr>
                              <w:pStyle w:val="ListParagraph"/>
                              <w:spacing w:after="0" w:line="240" w:lineRule="auto"/>
                              <w:rPr>
                                <w:sz w:val="20"/>
                                <w:szCs w:val="20"/>
                              </w:rPr>
                            </w:pPr>
                            <w:proofErr w:type="gramStart"/>
                            <w:r w:rsidRPr="00535BB4">
                              <w:rPr>
                                <w:sz w:val="20"/>
                                <w:szCs w:val="20"/>
                              </w:rPr>
                              <w:t>drinking</w:t>
                            </w:r>
                            <w:proofErr w:type="gramEnd"/>
                            <w:r w:rsidRPr="00535BB4">
                              <w:rPr>
                                <w:sz w:val="20"/>
                                <w:szCs w:val="20"/>
                              </w:rPr>
                              <w:t xml:space="preserve"> and their harmful effects</w:t>
                            </w:r>
                            <w:r w:rsidR="00364405">
                              <w:rPr>
                                <w:sz w:val="20"/>
                                <w:szCs w:val="20"/>
                              </w:rPr>
                              <w:t>.</w:t>
                            </w:r>
                          </w:p>
                          <w:p w14:paraId="403597E8" w14:textId="4723DA73" w:rsidR="00535BB4" w:rsidRPr="00535BB4" w:rsidRDefault="00535BB4" w:rsidP="00535BB4">
                            <w:pPr>
                              <w:pStyle w:val="ListParagraph"/>
                              <w:numPr>
                                <w:ilvl w:val="0"/>
                                <w:numId w:val="8"/>
                              </w:numPr>
                              <w:spacing w:after="0" w:line="240" w:lineRule="auto"/>
                              <w:rPr>
                                <w:sz w:val="20"/>
                                <w:szCs w:val="20"/>
                              </w:rPr>
                            </w:pPr>
                            <w:r w:rsidRPr="00535BB4">
                              <w:rPr>
                                <w:sz w:val="20"/>
                                <w:szCs w:val="20"/>
                              </w:rPr>
                              <w:t>Ban alcohol businesses from sponsoring school events and other school activities</w:t>
                            </w:r>
                            <w:r w:rsidR="00364405">
                              <w:rPr>
                                <w:sz w:val="20"/>
                                <w:szCs w:val="20"/>
                              </w:rPr>
                              <w:t>.</w:t>
                            </w:r>
                          </w:p>
                          <w:p w14:paraId="631188DA" w14:textId="77777777" w:rsidR="00DC7138" w:rsidRDefault="00535BB4" w:rsidP="00535BB4">
                            <w:pPr>
                              <w:pStyle w:val="ListParagraph"/>
                              <w:numPr>
                                <w:ilvl w:val="0"/>
                                <w:numId w:val="8"/>
                              </w:numPr>
                              <w:spacing w:after="0" w:line="240" w:lineRule="auto"/>
                              <w:rPr>
                                <w:sz w:val="20"/>
                                <w:szCs w:val="20"/>
                              </w:rPr>
                            </w:pPr>
                            <w:r w:rsidRPr="00535BB4">
                              <w:rPr>
                                <w:sz w:val="20"/>
                                <w:szCs w:val="20"/>
                              </w:rPr>
                              <w:t xml:space="preserve">Talk to businesses near your school that are advertising alcohol in their windows to take them </w:t>
                            </w:r>
                          </w:p>
                          <w:p w14:paraId="32BC10C7" w14:textId="77777777" w:rsidR="00535BB4" w:rsidRPr="00535BB4" w:rsidRDefault="00535BB4" w:rsidP="00DC7138">
                            <w:pPr>
                              <w:pStyle w:val="ListParagraph"/>
                              <w:spacing w:after="0" w:line="240" w:lineRule="auto"/>
                              <w:rPr>
                                <w:sz w:val="20"/>
                                <w:szCs w:val="20"/>
                              </w:rPr>
                            </w:pPr>
                            <w:proofErr w:type="gramStart"/>
                            <w:r w:rsidRPr="00535BB4">
                              <w:rPr>
                                <w:sz w:val="20"/>
                                <w:szCs w:val="20"/>
                              </w:rPr>
                              <w:t>down</w:t>
                            </w:r>
                            <w:proofErr w:type="gramEnd"/>
                            <w:r w:rsidRPr="00535BB4">
                              <w:rPr>
                                <w:sz w:val="20"/>
                                <w:szCs w:val="20"/>
                              </w:rPr>
                              <w:t xml:space="preserve"> and replace them with other ads!</w:t>
                            </w:r>
                          </w:p>
                          <w:p w14:paraId="73DC6640" w14:textId="77777777" w:rsidR="00535BB4" w:rsidRPr="00535BB4" w:rsidRDefault="00535BB4" w:rsidP="00535BB4">
                            <w:pPr>
                              <w:pStyle w:val="ListParagraph"/>
                              <w:spacing w:after="0" w:line="240" w:lineRule="auto"/>
                              <w:ind w:left="0"/>
                              <w:rPr>
                                <w:b/>
                                <w:sz w:val="20"/>
                                <w:szCs w:val="20"/>
                              </w:rPr>
                            </w:pPr>
                          </w:p>
                          <w:p w14:paraId="694B9BC9" w14:textId="77777777" w:rsidR="00535BB4" w:rsidRPr="00535BB4" w:rsidRDefault="00535BB4" w:rsidP="00535BB4">
                            <w:pPr>
                              <w:pStyle w:val="ListParagraph"/>
                              <w:spacing w:after="0" w:line="240" w:lineRule="auto"/>
                              <w:ind w:left="0"/>
                              <w:rPr>
                                <w:b/>
                                <w:sz w:val="20"/>
                                <w:szCs w:val="20"/>
                              </w:rPr>
                            </w:pPr>
                            <w:r w:rsidRPr="00535BB4">
                              <w:rPr>
                                <w:b/>
                                <w:sz w:val="20"/>
                                <w:szCs w:val="20"/>
                              </w:rPr>
                              <w:t>What can communities do?</w:t>
                            </w:r>
                          </w:p>
                          <w:p w14:paraId="14A455A6" w14:textId="77777777" w:rsidR="00535BB4" w:rsidRPr="00535BB4" w:rsidRDefault="00535BB4" w:rsidP="00535BB4">
                            <w:pPr>
                              <w:pStyle w:val="ListParagraph"/>
                              <w:numPr>
                                <w:ilvl w:val="0"/>
                                <w:numId w:val="9"/>
                              </w:numPr>
                              <w:spacing w:after="0" w:line="240" w:lineRule="auto"/>
                              <w:rPr>
                                <w:sz w:val="20"/>
                                <w:szCs w:val="20"/>
                              </w:rPr>
                            </w:pPr>
                            <w:r w:rsidRPr="00535BB4">
                              <w:rPr>
                                <w:sz w:val="20"/>
                                <w:szCs w:val="20"/>
                              </w:rPr>
                              <w:t>Limit the number of alcohol advertisements in your community. Talk to businesses in your community about taking alcohol ads in their windows down.</w:t>
                            </w:r>
                          </w:p>
                          <w:p w14:paraId="7F767CCB" w14:textId="5771C166" w:rsidR="00535BB4" w:rsidRPr="00535BB4" w:rsidRDefault="00602DB8" w:rsidP="00535BB4">
                            <w:pPr>
                              <w:pStyle w:val="ListParagraph"/>
                              <w:numPr>
                                <w:ilvl w:val="0"/>
                                <w:numId w:val="9"/>
                              </w:numPr>
                              <w:spacing w:after="0" w:line="240" w:lineRule="auto"/>
                              <w:rPr>
                                <w:sz w:val="20"/>
                                <w:szCs w:val="20"/>
                              </w:rPr>
                            </w:pPr>
                            <w:r>
                              <w:rPr>
                                <w:sz w:val="20"/>
                                <w:szCs w:val="20"/>
                              </w:rPr>
                              <w:t>Strictly enforce drinking policies</w:t>
                            </w:r>
                            <w:r w:rsidR="00364405">
                              <w:rPr>
                                <w:sz w:val="20"/>
                                <w:szCs w:val="20"/>
                              </w:rPr>
                              <w:t>.</w:t>
                            </w:r>
                          </w:p>
                          <w:p w14:paraId="7F9E807D" w14:textId="605AFBE5" w:rsidR="00535BB4" w:rsidRPr="00535BB4" w:rsidRDefault="00535BB4" w:rsidP="00535BB4">
                            <w:pPr>
                              <w:pStyle w:val="ListParagraph"/>
                              <w:numPr>
                                <w:ilvl w:val="0"/>
                                <w:numId w:val="9"/>
                              </w:numPr>
                              <w:spacing w:after="0" w:line="240" w:lineRule="auto"/>
                              <w:rPr>
                                <w:sz w:val="20"/>
                                <w:szCs w:val="20"/>
                              </w:rPr>
                            </w:pPr>
                            <w:r w:rsidRPr="00535BB4">
                              <w:rPr>
                                <w:sz w:val="20"/>
                                <w:szCs w:val="20"/>
                              </w:rPr>
                              <w:t>Initiate alcohol free community events and ban alcohol ads at community gatherings and activities</w:t>
                            </w:r>
                            <w:r w:rsidR="00364405">
                              <w:rPr>
                                <w:sz w:val="20"/>
                                <w:szCs w:val="20"/>
                              </w:rPr>
                              <w:t>.</w:t>
                            </w:r>
                          </w:p>
                          <w:p w14:paraId="7EB42847" w14:textId="65148C65" w:rsidR="00535BB4" w:rsidRPr="00535BB4" w:rsidRDefault="00535BB4" w:rsidP="00535BB4">
                            <w:pPr>
                              <w:pStyle w:val="ListParagraph"/>
                              <w:numPr>
                                <w:ilvl w:val="0"/>
                                <w:numId w:val="9"/>
                              </w:numPr>
                              <w:spacing w:after="0" w:line="240" w:lineRule="auto"/>
                              <w:rPr>
                                <w:sz w:val="20"/>
                                <w:szCs w:val="20"/>
                              </w:rPr>
                            </w:pPr>
                            <w:r w:rsidRPr="00535BB4">
                              <w:rPr>
                                <w:sz w:val="20"/>
                                <w:szCs w:val="20"/>
                              </w:rPr>
                              <w:t>Investigate local information on alcohol harms in your community and collect information</w:t>
                            </w:r>
                            <w:r w:rsidR="00364405">
                              <w:rPr>
                                <w:sz w:val="20"/>
                                <w:szCs w:val="20"/>
                              </w:rPr>
                              <w:t>.</w:t>
                            </w:r>
                          </w:p>
                          <w:p w14:paraId="607A2925" w14:textId="1DE995F7" w:rsidR="00535BB4" w:rsidRPr="00535BB4" w:rsidRDefault="00535BB4" w:rsidP="00535BB4">
                            <w:pPr>
                              <w:pStyle w:val="ListParagraph"/>
                              <w:numPr>
                                <w:ilvl w:val="0"/>
                                <w:numId w:val="9"/>
                              </w:numPr>
                              <w:spacing w:after="0" w:line="240" w:lineRule="auto"/>
                              <w:rPr>
                                <w:sz w:val="20"/>
                                <w:szCs w:val="20"/>
                              </w:rPr>
                            </w:pPr>
                            <w:r w:rsidRPr="00535BB4">
                              <w:rPr>
                                <w:sz w:val="20"/>
                                <w:szCs w:val="20"/>
                              </w:rPr>
                              <w:t>Call a community meeting with people in your community wh</w:t>
                            </w:r>
                            <w:r w:rsidR="00364405">
                              <w:rPr>
                                <w:sz w:val="20"/>
                                <w:szCs w:val="20"/>
                              </w:rPr>
                              <w:t>o can help reduce alcohol harms.</w:t>
                            </w:r>
                          </w:p>
                          <w:p w14:paraId="49896C4C" w14:textId="3420E1A8" w:rsidR="00E17EB3" w:rsidRDefault="00535BB4" w:rsidP="00535BB4">
                            <w:pPr>
                              <w:pStyle w:val="ListParagraph"/>
                              <w:numPr>
                                <w:ilvl w:val="0"/>
                                <w:numId w:val="9"/>
                              </w:numPr>
                              <w:spacing w:after="0" w:line="240" w:lineRule="auto"/>
                              <w:rPr>
                                <w:sz w:val="20"/>
                                <w:szCs w:val="20"/>
                              </w:rPr>
                            </w:pPr>
                            <w:r w:rsidRPr="00535BB4">
                              <w:rPr>
                                <w:sz w:val="20"/>
                                <w:szCs w:val="20"/>
                              </w:rPr>
                              <w:t>Work together and contact local government to ask t</w:t>
                            </w:r>
                            <w:r w:rsidR="00602DB8">
                              <w:rPr>
                                <w:sz w:val="20"/>
                                <w:szCs w:val="20"/>
                              </w:rPr>
                              <w:t xml:space="preserve">hem to help enforce policies </w:t>
                            </w:r>
                            <w:r w:rsidRPr="00535BB4">
                              <w:rPr>
                                <w:sz w:val="20"/>
                                <w:szCs w:val="20"/>
                              </w:rPr>
                              <w:t xml:space="preserve">that will ban alcohol ads in your </w:t>
                            </w:r>
                            <w:r w:rsidR="00602DB8">
                              <w:rPr>
                                <w:sz w:val="20"/>
                                <w:szCs w:val="20"/>
                              </w:rPr>
                              <w:t>community</w:t>
                            </w:r>
                            <w:r w:rsidRPr="00535BB4">
                              <w:rPr>
                                <w:sz w:val="20"/>
                                <w:szCs w:val="20"/>
                              </w:rPr>
                              <w:t xml:space="preserve">. </w:t>
                            </w:r>
                          </w:p>
                          <w:p w14:paraId="380C831D" w14:textId="77777777" w:rsidR="00535BB4" w:rsidRPr="00535BB4" w:rsidRDefault="00535BB4" w:rsidP="00535BB4">
                            <w:pPr>
                              <w:pStyle w:val="ListParagraph"/>
                              <w:spacing w:after="0" w:line="240" w:lineRule="auto"/>
                              <w:rPr>
                                <w:sz w:val="20"/>
                                <w:szCs w:val="20"/>
                              </w:rPr>
                            </w:pPr>
                          </w:p>
                          <w:p w14:paraId="530ED1C4" w14:textId="77777777" w:rsidR="00535BB4" w:rsidRPr="00535BB4" w:rsidRDefault="00535BB4" w:rsidP="00535BB4">
                            <w:pPr>
                              <w:pStyle w:val="ListParagraph"/>
                              <w:spacing w:after="0" w:line="240" w:lineRule="auto"/>
                              <w:ind w:left="0"/>
                              <w:rPr>
                                <w:b/>
                                <w:sz w:val="20"/>
                                <w:szCs w:val="20"/>
                              </w:rPr>
                            </w:pPr>
                            <w:r w:rsidRPr="00535BB4">
                              <w:rPr>
                                <w:b/>
                                <w:sz w:val="20"/>
                                <w:szCs w:val="20"/>
                              </w:rPr>
                              <w:t>What can I do?</w:t>
                            </w:r>
                          </w:p>
                          <w:p w14:paraId="7A922B0F" w14:textId="252AE3E6" w:rsidR="00535BB4" w:rsidRPr="00535BB4" w:rsidRDefault="00535BB4" w:rsidP="00535BB4">
                            <w:pPr>
                              <w:pStyle w:val="ListParagraph"/>
                              <w:numPr>
                                <w:ilvl w:val="0"/>
                                <w:numId w:val="10"/>
                              </w:numPr>
                              <w:spacing w:after="0" w:line="240" w:lineRule="auto"/>
                              <w:rPr>
                                <w:sz w:val="20"/>
                                <w:szCs w:val="20"/>
                              </w:rPr>
                            </w:pPr>
                            <w:r w:rsidRPr="00535BB4">
                              <w:rPr>
                                <w:sz w:val="20"/>
                                <w:szCs w:val="20"/>
                              </w:rPr>
                              <w:t>Talk to people that you know are interested in taking action in your community</w:t>
                            </w:r>
                            <w:r w:rsidR="00364405">
                              <w:rPr>
                                <w:sz w:val="20"/>
                                <w:szCs w:val="20"/>
                              </w:rPr>
                              <w:t>.</w:t>
                            </w:r>
                          </w:p>
                          <w:p w14:paraId="548ADD01" w14:textId="7975A6BF" w:rsidR="00535BB4" w:rsidRPr="00535BB4" w:rsidRDefault="00535BB4" w:rsidP="00535BB4">
                            <w:pPr>
                              <w:pStyle w:val="ListParagraph"/>
                              <w:numPr>
                                <w:ilvl w:val="0"/>
                                <w:numId w:val="10"/>
                              </w:numPr>
                              <w:spacing w:after="0" w:line="240" w:lineRule="auto"/>
                              <w:rPr>
                                <w:sz w:val="20"/>
                                <w:szCs w:val="20"/>
                              </w:rPr>
                            </w:pPr>
                            <w:r w:rsidRPr="00535BB4">
                              <w:rPr>
                                <w:sz w:val="20"/>
                                <w:szCs w:val="20"/>
                              </w:rPr>
                              <w:t>Reach out to people in the public health sector or local government to address this concern</w:t>
                            </w:r>
                            <w:r w:rsidR="00364405">
                              <w:rPr>
                                <w:sz w:val="20"/>
                                <w:szCs w:val="20"/>
                              </w:rPr>
                              <w:t>.</w:t>
                            </w:r>
                          </w:p>
                          <w:p w14:paraId="6E4D4142" w14:textId="58724266" w:rsidR="00535BB4" w:rsidRPr="00535BB4" w:rsidRDefault="00535BB4" w:rsidP="00535BB4">
                            <w:pPr>
                              <w:pStyle w:val="ListParagraph"/>
                              <w:numPr>
                                <w:ilvl w:val="0"/>
                                <w:numId w:val="10"/>
                              </w:numPr>
                              <w:spacing w:after="0" w:line="240" w:lineRule="auto"/>
                              <w:rPr>
                                <w:sz w:val="20"/>
                                <w:szCs w:val="20"/>
                              </w:rPr>
                            </w:pPr>
                            <w:r w:rsidRPr="00535BB4">
                              <w:rPr>
                                <w:sz w:val="20"/>
                                <w:szCs w:val="20"/>
                              </w:rPr>
                              <w:t>Put together a project with a team/working group who can help you speak at community meetings and local gov</w:t>
                            </w:r>
                            <w:r w:rsidR="00364405">
                              <w:rPr>
                                <w:sz w:val="20"/>
                                <w:szCs w:val="20"/>
                              </w:rPr>
                              <w:t>ernment to help ban alcohol ads.</w:t>
                            </w:r>
                          </w:p>
                          <w:p w14:paraId="24CD6F46" w14:textId="77777777" w:rsidR="00535BB4" w:rsidRPr="00535BB4" w:rsidRDefault="00535BB4" w:rsidP="00535BB4">
                            <w:pPr>
                              <w:pStyle w:val="ListParagraph"/>
                              <w:numPr>
                                <w:ilvl w:val="0"/>
                                <w:numId w:val="10"/>
                              </w:numPr>
                              <w:spacing w:after="0" w:line="240" w:lineRule="auto"/>
                              <w:rPr>
                                <w:sz w:val="20"/>
                                <w:szCs w:val="20"/>
                                <w:u w:val="single"/>
                              </w:rPr>
                            </w:pPr>
                            <w:r w:rsidRPr="00535BB4">
                              <w:rPr>
                                <w:sz w:val="20"/>
                                <w:szCs w:val="20"/>
                              </w:rPr>
                              <w:t>Talk to businesses about the harmful affects of alcohol ads to our youth and encourage them to take them out of in store displays.</w:t>
                            </w:r>
                          </w:p>
                          <w:p w14:paraId="7832924A" w14:textId="77777777" w:rsidR="00535BB4" w:rsidRPr="00535BB4" w:rsidRDefault="00535BB4" w:rsidP="00535BB4">
                            <w:pPr>
                              <w:spacing w:after="0" w:line="240" w:lineRule="auto"/>
                              <w:rPr>
                                <w:rFonts w:asciiTheme="minorHAnsi" w:eastAsiaTheme="minorHAnsi" w:hAnsiTheme="minorHAnsi"/>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34" type="#_x0000_t202" style="position:absolute;margin-left:-.15pt;margin-top:253.7pt;width:541.2pt;height:414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" fillcolor="window" strokeweight=".5pt">
                <v:textbox>
                  <w:txbxContent>
                    <w:p w14:paraId="3F9793A0" w14:textId="77777777" w:rsidR="00535BB4" w:rsidRPr="00535BB4" w:rsidRDefault="00535BB4" w:rsidP="00535BB4">
                      <w:pPr>
                        <w:pStyle w:val="ListParagraph"/>
                        <w:spacing w:after="0" w:line="240" w:lineRule="auto"/>
                        <w:ind w:left="0"/>
                        <w:rPr>
                          <w:b/>
                          <w:sz w:val="20"/>
                          <w:szCs w:val="20"/>
                        </w:rPr>
                      </w:pPr>
                      <w:r w:rsidRPr="00535BB4">
                        <w:rPr>
                          <w:b/>
                          <w:sz w:val="20"/>
                          <w:szCs w:val="20"/>
                        </w:rPr>
                        <w:t>What can churches do?</w:t>
                      </w:r>
                      <w:r w:rsidR="005F0D1E" w:rsidRPr="005F0D1E">
                        <w:rPr>
                          <w:noProof/>
                        </w:rPr>
                        <w:t xml:space="preserve"> </w:t>
                      </w:r>
                    </w:p>
                    <w:p w14:paraId="35074574" w14:textId="326A395E" w:rsidR="00535BB4" w:rsidRPr="00535BB4" w:rsidRDefault="00535BB4" w:rsidP="00364405">
                      <w:pPr>
                        <w:pStyle w:val="ListParagraph"/>
                        <w:numPr>
                          <w:ilvl w:val="0"/>
                          <w:numId w:val="14"/>
                        </w:numPr>
                        <w:spacing w:after="0" w:line="240" w:lineRule="auto"/>
                        <w:rPr>
                          <w:sz w:val="20"/>
                          <w:szCs w:val="20"/>
                        </w:rPr>
                      </w:pPr>
                      <w:r w:rsidRPr="00535BB4">
                        <w:rPr>
                          <w:sz w:val="20"/>
                          <w:szCs w:val="20"/>
                        </w:rPr>
                        <w:t>Encourage youth to involve themselves in church activities</w:t>
                      </w:r>
                      <w:r w:rsidR="00364405">
                        <w:rPr>
                          <w:sz w:val="20"/>
                          <w:szCs w:val="20"/>
                        </w:rPr>
                        <w:t>.</w:t>
                      </w:r>
                    </w:p>
                    <w:p w14:paraId="7300554B" w14:textId="30279DB9" w:rsidR="00535BB4" w:rsidRPr="00535BB4" w:rsidRDefault="00535BB4" w:rsidP="00364405">
                      <w:pPr>
                        <w:pStyle w:val="ListParagraph"/>
                        <w:numPr>
                          <w:ilvl w:val="0"/>
                          <w:numId w:val="14"/>
                        </w:numPr>
                        <w:spacing w:after="0" w:line="240" w:lineRule="auto"/>
                        <w:rPr>
                          <w:sz w:val="20"/>
                          <w:szCs w:val="20"/>
                        </w:rPr>
                      </w:pPr>
                      <w:r w:rsidRPr="00535BB4">
                        <w:rPr>
                          <w:sz w:val="20"/>
                          <w:szCs w:val="20"/>
                        </w:rPr>
                        <w:t>Educate your community about the harmful effects of alcohol and the problems it can have on family</w:t>
                      </w:r>
                      <w:r w:rsidR="00364405">
                        <w:rPr>
                          <w:sz w:val="20"/>
                          <w:szCs w:val="20"/>
                        </w:rPr>
                        <w:t>.</w:t>
                      </w:r>
                    </w:p>
                    <w:p w14:paraId="6ED51C7F" w14:textId="7ADA7C20" w:rsidR="00535BB4" w:rsidRPr="00535BB4" w:rsidRDefault="00535BB4" w:rsidP="00364405">
                      <w:pPr>
                        <w:pStyle w:val="ListParagraph"/>
                        <w:numPr>
                          <w:ilvl w:val="0"/>
                          <w:numId w:val="14"/>
                        </w:numPr>
                        <w:spacing w:after="0" w:line="240" w:lineRule="auto"/>
                        <w:rPr>
                          <w:sz w:val="20"/>
                          <w:szCs w:val="20"/>
                        </w:rPr>
                      </w:pPr>
                      <w:r w:rsidRPr="00535BB4">
                        <w:rPr>
                          <w:sz w:val="20"/>
                          <w:szCs w:val="20"/>
                        </w:rPr>
                        <w:t>Support those who are struggling with alcohol problems</w:t>
                      </w:r>
                      <w:r w:rsidR="00364405">
                        <w:rPr>
                          <w:sz w:val="20"/>
                          <w:szCs w:val="20"/>
                        </w:rPr>
                        <w:t>.</w:t>
                      </w:r>
                    </w:p>
                    <w:p w14:paraId="00B336E4" w14:textId="77777777" w:rsidR="00535BB4" w:rsidRPr="00535BB4" w:rsidRDefault="00535BB4" w:rsidP="00364405">
                      <w:pPr>
                        <w:pStyle w:val="ListParagraph"/>
                        <w:numPr>
                          <w:ilvl w:val="0"/>
                          <w:numId w:val="14"/>
                        </w:numPr>
                        <w:spacing w:after="0" w:line="240" w:lineRule="auto"/>
                        <w:rPr>
                          <w:sz w:val="20"/>
                          <w:szCs w:val="20"/>
                          <w:u w:val="single"/>
                        </w:rPr>
                      </w:pPr>
                      <w:r w:rsidRPr="00535BB4">
                        <w:rPr>
                          <w:sz w:val="20"/>
                          <w:szCs w:val="20"/>
                        </w:rPr>
                        <w:t>Rally together to ask those businesses near your church that are advertising alcohol in their windows to take them down and replace them with other ads!</w:t>
                      </w:r>
                    </w:p>
                    <w:p w14:paraId="764D7AF4" w14:textId="77777777" w:rsidR="00535BB4" w:rsidRPr="00535BB4" w:rsidRDefault="00535BB4" w:rsidP="00535BB4">
                      <w:pPr>
                        <w:pStyle w:val="ListParagraph"/>
                        <w:spacing w:after="0" w:line="240" w:lineRule="auto"/>
                        <w:ind w:left="0"/>
                        <w:rPr>
                          <w:b/>
                          <w:sz w:val="20"/>
                          <w:szCs w:val="20"/>
                          <w:u w:val="single"/>
                        </w:rPr>
                      </w:pPr>
                    </w:p>
                    <w:p w14:paraId="1572D057" w14:textId="77777777" w:rsidR="00535BB4" w:rsidRPr="00535BB4" w:rsidRDefault="00535BB4" w:rsidP="00535BB4">
                      <w:pPr>
                        <w:pStyle w:val="ListParagraph"/>
                        <w:spacing w:after="0" w:line="240" w:lineRule="auto"/>
                        <w:ind w:left="0"/>
                        <w:rPr>
                          <w:b/>
                          <w:sz w:val="20"/>
                          <w:szCs w:val="20"/>
                        </w:rPr>
                      </w:pPr>
                      <w:r w:rsidRPr="00535BB4">
                        <w:rPr>
                          <w:b/>
                          <w:sz w:val="20"/>
                          <w:szCs w:val="20"/>
                        </w:rPr>
                        <w:t>What can schools do?</w:t>
                      </w:r>
                    </w:p>
                    <w:p w14:paraId="70AF559F" w14:textId="38562E1D" w:rsidR="00535BB4" w:rsidRPr="00535BB4" w:rsidRDefault="00535BB4" w:rsidP="00535BB4">
                      <w:pPr>
                        <w:pStyle w:val="ListParagraph"/>
                        <w:numPr>
                          <w:ilvl w:val="0"/>
                          <w:numId w:val="8"/>
                        </w:numPr>
                        <w:spacing w:after="0" w:line="240" w:lineRule="auto"/>
                        <w:rPr>
                          <w:sz w:val="20"/>
                          <w:szCs w:val="20"/>
                        </w:rPr>
                      </w:pPr>
                      <w:r w:rsidRPr="00535BB4">
                        <w:rPr>
                          <w:sz w:val="20"/>
                          <w:szCs w:val="20"/>
                        </w:rPr>
                        <w:t>Educate your youth about the harmful effects of alcohol and the problems it can have on their future</w:t>
                      </w:r>
                      <w:r w:rsidR="00364405">
                        <w:rPr>
                          <w:sz w:val="20"/>
                          <w:szCs w:val="20"/>
                        </w:rPr>
                        <w:t>.</w:t>
                      </w:r>
                    </w:p>
                    <w:p w14:paraId="1174A190" w14:textId="5D33E2C1" w:rsidR="00535BB4" w:rsidRPr="00535BB4" w:rsidRDefault="00535BB4" w:rsidP="00535BB4">
                      <w:pPr>
                        <w:pStyle w:val="ListParagraph"/>
                        <w:numPr>
                          <w:ilvl w:val="0"/>
                          <w:numId w:val="8"/>
                        </w:numPr>
                        <w:spacing w:after="0" w:line="240" w:lineRule="auto"/>
                        <w:rPr>
                          <w:sz w:val="20"/>
                          <w:szCs w:val="20"/>
                        </w:rPr>
                      </w:pPr>
                      <w:r w:rsidRPr="00535BB4">
                        <w:rPr>
                          <w:sz w:val="20"/>
                          <w:szCs w:val="20"/>
                        </w:rPr>
                        <w:t>Enforce rules about drinking at school and prohibit underage drinking</w:t>
                      </w:r>
                      <w:r w:rsidR="00364405">
                        <w:rPr>
                          <w:sz w:val="20"/>
                          <w:szCs w:val="20"/>
                        </w:rPr>
                        <w:t>.</w:t>
                      </w:r>
                    </w:p>
                    <w:p w14:paraId="4266BAE6" w14:textId="77777777" w:rsidR="00DC7138" w:rsidRDefault="00535BB4" w:rsidP="00535BB4">
                      <w:pPr>
                        <w:pStyle w:val="ListParagraph"/>
                        <w:numPr>
                          <w:ilvl w:val="0"/>
                          <w:numId w:val="8"/>
                        </w:numPr>
                        <w:spacing w:after="0" w:line="240" w:lineRule="auto"/>
                        <w:rPr>
                          <w:sz w:val="20"/>
                          <w:szCs w:val="20"/>
                        </w:rPr>
                      </w:pPr>
                      <w:r w:rsidRPr="00535BB4">
                        <w:rPr>
                          <w:sz w:val="20"/>
                          <w:szCs w:val="20"/>
                        </w:rPr>
                        <w:t xml:space="preserve">Promote school activities or a week of awareness to discuss the problems associated with </w:t>
                      </w:r>
                    </w:p>
                    <w:p w14:paraId="7A1CDC1F" w14:textId="2A8EE63F" w:rsidR="00535BB4" w:rsidRPr="00535BB4" w:rsidRDefault="00535BB4" w:rsidP="00DC7138">
                      <w:pPr>
                        <w:pStyle w:val="ListParagraph"/>
                        <w:spacing w:after="0" w:line="240" w:lineRule="auto"/>
                        <w:rPr>
                          <w:sz w:val="20"/>
                          <w:szCs w:val="20"/>
                        </w:rPr>
                      </w:pPr>
                      <w:proofErr w:type="gramStart"/>
                      <w:r w:rsidRPr="00535BB4">
                        <w:rPr>
                          <w:sz w:val="20"/>
                          <w:szCs w:val="20"/>
                        </w:rPr>
                        <w:t>drinking</w:t>
                      </w:r>
                      <w:proofErr w:type="gramEnd"/>
                      <w:r w:rsidRPr="00535BB4">
                        <w:rPr>
                          <w:sz w:val="20"/>
                          <w:szCs w:val="20"/>
                        </w:rPr>
                        <w:t xml:space="preserve"> and their harmful effects</w:t>
                      </w:r>
                      <w:r w:rsidR="00364405">
                        <w:rPr>
                          <w:sz w:val="20"/>
                          <w:szCs w:val="20"/>
                        </w:rPr>
                        <w:t>.</w:t>
                      </w:r>
                    </w:p>
                    <w:p w14:paraId="403597E8" w14:textId="4723DA73" w:rsidR="00535BB4" w:rsidRPr="00535BB4" w:rsidRDefault="00535BB4" w:rsidP="00535BB4">
                      <w:pPr>
                        <w:pStyle w:val="ListParagraph"/>
                        <w:numPr>
                          <w:ilvl w:val="0"/>
                          <w:numId w:val="8"/>
                        </w:numPr>
                        <w:spacing w:after="0" w:line="240" w:lineRule="auto"/>
                        <w:rPr>
                          <w:sz w:val="20"/>
                          <w:szCs w:val="20"/>
                        </w:rPr>
                      </w:pPr>
                      <w:r w:rsidRPr="00535BB4">
                        <w:rPr>
                          <w:sz w:val="20"/>
                          <w:szCs w:val="20"/>
                        </w:rPr>
                        <w:t>Ban alcohol businesses from sponsoring school events and other school activities</w:t>
                      </w:r>
                      <w:r w:rsidR="00364405">
                        <w:rPr>
                          <w:sz w:val="20"/>
                          <w:szCs w:val="20"/>
                        </w:rPr>
                        <w:t>.</w:t>
                      </w:r>
                    </w:p>
                    <w:p w14:paraId="631188DA" w14:textId="77777777" w:rsidR="00DC7138" w:rsidRDefault="00535BB4" w:rsidP="00535BB4">
                      <w:pPr>
                        <w:pStyle w:val="ListParagraph"/>
                        <w:numPr>
                          <w:ilvl w:val="0"/>
                          <w:numId w:val="8"/>
                        </w:numPr>
                        <w:spacing w:after="0" w:line="240" w:lineRule="auto"/>
                        <w:rPr>
                          <w:sz w:val="20"/>
                          <w:szCs w:val="20"/>
                        </w:rPr>
                      </w:pPr>
                      <w:r w:rsidRPr="00535BB4">
                        <w:rPr>
                          <w:sz w:val="20"/>
                          <w:szCs w:val="20"/>
                        </w:rPr>
                        <w:t xml:space="preserve">Talk to businesses near your school that are advertising alcohol in their windows to take them </w:t>
                      </w:r>
                    </w:p>
                    <w:p w14:paraId="32BC10C7" w14:textId="77777777" w:rsidR="00535BB4" w:rsidRPr="00535BB4" w:rsidRDefault="00535BB4" w:rsidP="00DC7138">
                      <w:pPr>
                        <w:pStyle w:val="ListParagraph"/>
                        <w:spacing w:after="0" w:line="240" w:lineRule="auto"/>
                        <w:rPr>
                          <w:sz w:val="20"/>
                          <w:szCs w:val="20"/>
                        </w:rPr>
                      </w:pPr>
                      <w:proofErr w:type="gramStart"/>
                      <w:r w:rsidRPr="00535BB4">
                        <w:rPr>
                          <w:sz w:val="20"/>
                          <w:szCs w:val="20"/>
                        </w:rPr>
                        <w:t>down</w:t>
                      </w:r>
                      <w:proofErr w:type="gramEnd"/>
                      <w:r w:rsidRPr="00535BB4">
                        <w:rPr>
                          <w:sz w:val="20"/>
                          <w:szCs w:val="20"/>
                        </w:rPr>
                        <w:t xml:space="preserve"> and replace them with other ads!</w:t>
                      </w:r>
                    </w:p>
                    <w:p w14:paraId="73DC6640" w14:textId="77777777" w:rsidR="00535BB4" w:rsidRPr="00535BB4" w:rsidRDefault="00535BB4" w:rsidP="00535BB4">
                      <w:pPr>
                        <w:pStyle w:val="ListParagraph"/>
                        <w:spacing w:after="0" w:line="240" w:lineRule="auto"/>
                        <w:ind w:left="0"/>
                        <w:rPr>
                          <w:b/>
                          <w:sz w:val="20"/>
                          <w:szCs w:val="20"/>
                        </w:rPr>
                      </w:pPr>
                    </w:p>
                    <w:p w14:paraId="694B9BC9" w14:textId="77777777" w:rsidR="00535BB4" w:rsidRPr="00535BB4" w:rsidRDefault="00535BB4" w:rsidP="00535BB4">
                      <w:pPr>
                        <w:pStyle w:val="ListParagraph"/>
                        <w:spacing w:after="0" w:line="240" w:lineRule="auto"/>
                        <w:ind w:left="0"/>
                        <w:rPr>
                          <w:b/>
                          <w:sz w:val="20"/>
                          <w:szCs w:val="20"/>
                        </w:rPr>
                      </w:pPr>
                      <w:r w:rsidRPr="00535BB4">
                        <w:rPr>
                          <w:b/>
                          <w:sz w:val="20"/>
                          <w:szCs w:val="20"/>
                        </w:rPr>
                        <w:t>What can communities do?</w:t>
                      </w:r>
                    </w:p>
                    <w:p w14:paraId="14A455A6" w14:textId="77777777" w:rsidR="00535BB4" w:rsidRPr="00535BB4" w:rsidRDefault="00535BB4" w:rsidP="00535BB4">
                      <w:pPr>
                        <w:pStyle w:val="ListParagraph"/>
                        <w:numPr>
                          <w:ilvl w:val="0"/>
                          <w:numId w:val="9"/>
                        </w:numPr>
                        <w:spacing w:after="0" w:line="240" w:lineRule="auto"/>
                        <w:rPr>
                          <w:sz w:val="20"/>
                          <w:szCs w:val="20"/>
                        </w:rPr>
                      </w:pPr>
                      <w:r w:rsidRPr="00535BB4">
                        <w:rPr>
                          <w:sz w:val="20"/>
                          <w:szCs w:val="20"/>
                        </w:rPr>
                        <w:t>Limit the number of alcohol advertisements in your community. Talk to businesses in your community about taking alcohol ads in their windows down.</w:t>
                      </w:r>
                    </w:p>
                    <w:p w14:paraId="7F767CCB" w14:textId="5771C166" w:rsidR="00535BB4" w:rsidRPr="00535BB4" w:rsidRDefault="00602DB8" w:rsidP="00535BB4">
                      <w:pPr>
                        <w:pStyle w:val="ListParagraph"/>
                        <w:numPr>
                          <w:ilvl w:val="0"/>
                          <w:numId w:val="9"/>
                        </w:numPr>
                        <w:spacing w:after="0" w:line="240" w:lineRule="auto"/>
                        <w:rPr>
                          <w:sz w:val="20"/>
                          <w:szCs w:val="20"/>
                        </w:rPr>
                      </w:pPr>
                      <w:r>
                        <w:rPr>
                          <w:sz w:val="20"/>
                          <w:szCs w:val="20"/>
                        </w:rPr>
                        <w:t>Strictly enforce drinking policies</w:t>
                      </w:r>
                      <w:r w:rsidR="00364405">
                        <w:rPr>
                          <w:sz w:val="20"/>
                          <w:szCs w:val="20"/>
                        </w:rPr>
                        <w:t>.</w:t>
                      </w:r>
                    </w:p>
                    <w:p w14:paraId="7F9E807D" w14:textId="605AFBE5" w:rsidR="00535BB4" w:rsidRPr="00535BB4" w:rsidRDefault="00535BB4" w:rsidP="00535BB4">
                      <w:pPr>
                        <w:pStyle w:val="ListParagraph"/>
                        <w:numPr>
                          <w:ilvl w:val="0"/>
                          <w:numId w:val="9"/>
                        </w:numPr>
                        <w:spacing w:after="0" w:line="240" w:lineRule="auto"/>
                        <w:rPr>
                          <w:sz w:val="20"/>
                          <w:szCs w:val="20"/>
                        </w:rPr>
                      </w:pPr>
                      <w:r w:rsidRPr="00535BB4">
                        <w:rPr>
                          <w:sz w:val="20"/>
                          <w:szCs w:val="20"/>
                        </w:rPr>
                        <w:t>Initiate alcohol free community events and ban alcohol ads at community gatherings and activities</w:t>
                      </w:r>
                      <w:r w:rsidR="00364405">
                        <w:rPr>
                          <w:sz w:val="20"/>
                          <w:szCs w:val="20"/>
                        </w:rPr>
                        <w:t>.</w:t>
                      </w:r>
                    </w:p>
                    <w:p w14:paraId="7EB42847" w14:textId="65148C65" w:rsidR="00535BB4" w:rsidRPr="00535BB4" w:rsidRDefault="00535BB4" w:rsidP="00535BB4">
                      <w:pPr>
                        <w:pStyle w:val="ListParagraph"/>
                        <w:numPr>
                          <w:ilvl w:val="0"/>
                          <w:numId w:val="9"/>
                        </w:numPr>
                        <w:spacing w:after="0" w:line="240" w:lineRule="auto"/>
                        <w:rPr>
                          <w:sz w:val="20"/>
                          <w:szCs w:val="20"/>
                        </w:rPr>
                      </w:pPr>
                      <w:r w:rsidRPr="00535BB4">
                        <w:rPr>
                          <w:sz w:val="20"/>
                          <w:szCs w:val="20"/>
                        </w:rPr>
                        <w:t>Investigate local information on alcohol harms in your community and collect information</w:t>
                      </w:r>
                      <w:r w:rsidR="00364405">
                        <w:rPr>
                          <w:sz w:val="20"/>
                          <w:szCs w:val="20"/>
                        </w:rPr>
                        <w:t>.</w:t>
                      </w:r>
                    </w:p>
                    <w:p w14:paraId="607A2925" w14:textId="1DE995F7" w:rsidR="00535BB4" w:rsidRPr="00535BB4" w:rsidRDefault="00535BB4" w:rsidP="00535BB4">
                      <w:pPr>
                        <w:pStyle w:val="ListParagraph"/>
                        <w:numPr>
                          <w:ilvl w:val="0"/>
                          <w:numId w:val="9"/>
                        </w:numPr>
                        <w:spacing w:after="0" w:line="240" w:lineRule="auto"/>
                        <w:rPr>
                          <w:sz w:val="20"/>
                          <w:szCs w:val="20"/>
                        </w:rPr>
                      </w:pPr>
                      <w:r w:rsidRPr="00535BB4">
                        <w:rPr>
                          <w:sz w:val="20"/>
                          <w:szCs w:val="20"/>
                        </w:rPr>
                        <w:t>Call a community meeting with people in your community wh</w:t>
                      </w:r>
                      <w:r w:rsidR="00364405">
                        <w:rPr>
                          <w:sz w:val="20"/>
                          <w:szCs w:val="20"/>
                        </w:rPr>
                        <w:t>o can help reduce alcohol harms.</w:t>
                      </w:r>
                    </w:p>
                    <w:p w14:paraId="49896C4C" w14:textId="3420E1A8" w:rsidR="00E17EB3" w:rsidRDefault="00535BB4" w:rsidP="00535BB4">
                      <w:pPr>
                        <w:pStyle w:val="ListParagraph"/>
                        <w:numPr>
                          <w:ilvl w:val="0"/>
                          <w:numId w:val="9"/>
                        </w:numPr>
                        <w:spacing w:after="0" w:line="240" w:lineRule="auto"/>
                        <w:rPr>
                          <w:sz w:val="20"/>
                          <w:szCs w:val="20"/>
                        </w:rPr>
                      </w:pPr>
                      <w:r w:rsidRPr="00535BB4">
                        <w:rPr>
                          <w:sz w:val="20"/>
                          <w:szCs w:val="20"/>
                        </w:rPr>
                        <w:t>Work together and contact local government to ask t</w:t>
                      </w:r>
                      <w:r w:rsidR="00602DB8">
                        <w:rPr>
                          <w:sz w:val="20"/>
                          <w:szCs w:val="20"/>
                        </w:rPr>
                        <w:t xml:space="preserve">hem to help enforce policies </w:t>
                      </w:r>
                      <w:r w:rsidRPr="00535BB4">
                        <w:rPr>
                          <w:sz w:val="20"/>
                          <w:szCs w:val="20"/>
                        </w:rPr>
                        <w:t xml:space="preserve">that will ban alcohol ads in your </w:t>
                      </w:r>
                      <w:r w:rsidR="00602DB8">
                        <w:rPr>
                          <w:sz w:val="20"/>
                          <w:szCs w:val="20"/>
                        </w:rPr>
                        <w:t>community</w:t>
                      </w:r>
                      <w:bookmarkStart w:id="1" w:name="_GoBack"/>
                      <w:bookmarkEnd w:id="1"/>
                      <w:r w:rsidRPr="00535BB4">
                        <w:rPr>
                          <w:sz w:val="20"/>
                          <w:szCs w:val="20"/>
                        </w:rPr>
                        <w:t xml:space="preserve">. </w:t>
                      </w:r>
                    </w:p>
                    <w:p w14:paraId="380C831D" w14:textId="77777777" w:rsidR="00535BB4" w:rsidRPr="00535BB4" w:rsidRDefault="00535BB4" w:rsidP="00535BB4">
                      <w:pPr>
                        <w:pStyle w:val="ListParagraph"/>
                        <w:spacing w:after="0" w:line="240" w:lineRule="auto"/>
                        <w:rPr>
                          <w:sz w:val="20"/>
                          <w:szCs w:val="20"/>
                        </w:rPr>
                      </w:pPr>
                    </w:p>
                    <w:p w14:paraId="530ED1C4" w14:textId="77777777" w:rsidR="00535BB4" w:rsidRPr="00535BB4" w:rsidRDefault="00535BB4" w:rsidP="00535BB4">
                      <w:pPr>
                        <w:pStyle w:val="ListParagraph"/>
                        <w:spacing w:after="0" w:line="240" w:lineRule="auto"/>
                        <w:ind w:left="0"/>
                        <w:rPr>
                          <w:b/>
                          <w:sz w:val="20"/>
                          <w:szCs w:val="20"/>
                        </w:rPr>
                      </w:pPr>
                      <w:r w:rsidRPr="00535BB4">
                        <w:rPr>
                          <w:b/>
                          <w:sz w:val="20"/>
                          <w:szCs w:val="20"/>
                        </w:rPr>
                        <w:t>What can I do?</w:t>
                      </w:r>
                    </w:p>
                    <w:p w14:paraId="7A922B0F" w14:textId="252AE3E6" w:rsidR="00535BB4" w:rsidRPr="00535BB4" w:rsidRDefault="00535BB4" w:rsidP="00535BB4">
                      <w:pPr>
                        <w:pStyle w:val="ListParagraph"/>
                        <w:numPr>
                          <w:ilvl w:val="0"/>
                          <w:numId w:val="10"/>
                        </w:numPr>
                        <w:spacing w:after="0" w:line="240" w:lineRule="auto"/>
                        <w:rPr>
                          <w:sz w:val="20"/>
                          <w:szCs w:val="20"/>
                        </w:rPr>
                      </w:pPr>
                      <w:r w:rsidRPr="00535BB4">
                        <w:rPr>
                          <w:sz w:val="20"/>
                          <w:szCs w:val="20"/>
                        </w:rPr>
                        <w:t>Talk to people that you know are interested in taking action in your community</w:t>
                      </w:r>
                      <w:r w:rsidR="00364405">
                        <w:rPr>
                          <w:sz w:val="20"/>
                          <w:szCs w:val="20"/>
                        </w:rPr>
                        <w:t>.</w:t>
                      </w:r>
                    </w:p>
                    <w:p w14:paraId="548ADD01" w14:textId="7975A6BF" w:rsidR="00535BB4" w:rsidRPr="00535BB4" w:rsidRDefault="00535BB4" w:rsidP="00535BB4">
                      <w:pPr>
                        <w:pStyle w:val="ListParagraph"/>
                        <w:numPr>
                          <w:ilvl w:val="0"/>
                          <w:numId w:val="10"/>
                        </w:numPr>
                        <w:spacing w:after="0" w:line="240" w:lineRule="auto"/>
                        <w:rPr>
                          <w:sz w:val="20"/>
                          <w:szCs w:val="20"/>
                        </w:rPr>
                      </w:pPr>
                      <w:r w:rsidRPr="00535BB4">
                        <w:rPr>
                          <w:sz w:val="20"/>
                          <w:szCs w:val="20"/>
                        </w:rPr>
                        <w:t>Reach out to people in the public health sector or local government to address this concern</w:t>
                      </w:r>
                      <w:r w:rsidR="00364405">
                        <w:rPr>
                          <w:sz w:val="20"/>
                          <w:szCs w:val="20"/>
                        </w:rPr>
                        <w:t>.</w:t>
                      </w:r>
                    </w:p>
                    <w:p w14:paraId="6E4D4142" w14:textId="58724266" w:rsidR="00535BB4" w:rsidRPr="00535BB4" w:rsidRDefault="00535BB4" w:rsidP="00535BB4">
                      <w:pPr>
                        <w:pStyle w:val="ListParagraph"/>
                        <w:numPr>
                          <w:ilvl w:val="0"/>
                          <w:numId w:val="10"/>
                        </w:numPr>
                        <w:spacing w:after="0" w:line="240" w:lineRule="auto"/>
                        <w:rPr>
                          <w:sz w:val="20"/>
                          <w:szCs w:val="20"/>
                        </w:rPr>
                      </w:pPr>
                      <w:r w:rsidRPr="00535BB4">
                        <w:rPr>
                          <w:sz w:val="20"/>
                          <w:szCs w:val="20"/>
                        </w:rPr>
                        <w:t>Put together a project with a team/working group who can help you speak at community meetings and local gov</w:t>
                      </w:r>
                      <w:r w:rsidR="00364405">
                        <w:rPr>
                          <w:sz w:val="20"/>
                          <w:szCs w:val="20"/>
                        </w:rPr>
                        <w:t>ernment to help ban alcohol ads.</w:t>
                      </w:r>
                    </w:p>
                    <w:p w14:paraId="24CD6F46" w14:textId="77777777" w:rsidR="00535BB4" w:rsidRPr="00535BB4" w:rsidRDefault="00535BB4" w:rsidP="00535BB4">
                      <w:pPr>
                        <w:pStyle w:val="ListParagraph"/>
                        <w:numPr>
                          <w:ilvl w:val="0"/>
                          <w:numId w:val="10"/>
                        </w:numPr>
                        <w:spacing w:after="0" w:line="240" w:lineRule="auto"/>
                        <w:rPr>
                          <w:sz w:val="20"/>
                          <w:szCs w:val="20"/>
                          <w:u w:val="single"/>
                        </w:rPr>
                      </w:pPr>
                      <w:r w:rsidRPr="00535BB4">
                        <w:rPr>
                          <w:sz w:val="20"/>
                          <w:szCs w:val="20"/>
                        </w:rPr>
                        <w:t>Talk to businesses about the harmful affects of alcohol ads to our youth and encourage them to take them out of in store displays.</w:t>
                      </w:r>
                    </w:p>
                    <w:p w14:paraId="7832924A" w14:textId="77777777" w:rsidR="00535BB4" w:rsidRPr="00535BB4" w:rsidRDefault="00535BB4" w:rsidP="00535BB4">
                      <w:pPr>
                        <w:spacing w:after="0" w:line="240" w:lineRule="auto"/>
                        <w:rPr>
                          <w:rFonts w:asciiTheme="minorHAnsi" w:eastAsiaTheme="minorHAnsi" w:hAnsiTheme="minorHAnsi"/>
                          <w:sz w:val="20"/>
                          <w:szCs w:val="20"/>
                        </w:rPr>
                      </w:pPr>
                    </w:p>
                  </w:txbxContent>
                </v:textbox>
                <w10:wrap type="square"/>
              </v:shape>
            </w:pict>
          </mc:Fallback>
        </mc:AlternateContent>
      </w:r>
      <w:r w:rsidRPr="00E17EB3">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701248" behindDoc="1" locked="0" layoutInCell="1" allowOverlap="1" wp14:anchorId="28CCA650" wp14:editId="483178D1">
                <wp:simplePos x="0" y="0"/>
                <wp:positionH relativeFrom="column">
                  <wp:posOffset>10160</wp:posOffset>
                </wp:positionH>
                <wp:positionV relativeFrom="paragraph">
                  <wp:posOffset>2879090</wp:posOffset>
                </wp:positionV>
                <wp:extent cx="4914900" cy="342900"/>
                <wp:effectExtent l="0" t="0" r="0" b="0"/>
                <wp:wrapThrough wrapText="bothSides">
                  <wp:wrapPolygon edited="0">
                    <wp:start x="0" y="0"/>
                    <wp:lineTo x="0" y="20400"/>
                    <wp:lineTo x="21516" y="20400"/>
                    <wp:lineTo x="21516" y="0"/>
                    <wp:lineTo x="0" y="0"/>
                  </wp:wrapPolygon>
                </wp:wrapThrough>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0" cy="34290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27C7D130" w14:textId="77777777" w:rsidR="00E17EB3" w:rsidRDefault="00535BB4"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Take Action and Make a Difference</w:t>
                            </w:r>
                            <w:r w:rsidR="000E1864">
                              <w:rPr>
                                <w:rFonts w:ascii="Franklin Gothic Medium Cond" w:hAnsi="Franklin Gothic Medium Cond"/>
                                <w:b w:val="0"/>
                                <w:bCs w:val="0"/>
                                <w:color w:val="984806" w:themeColor="accent6" w:themeShade="80"/>
                                <w:sz w:val="40"/>
                                <w:szCs w:val="40"/>
                                <w14:ligatures w14:val="none"/>
                              </w:rPr>
                              <w:t>!</w:t>
                            </w:r>
                          </w:p>
                          <w:p w14:paraId="37B0F5CE" w14:textId="77777777" w:rsidR="00E17EB3" w:rsidRPr="00E17EB3" w:rsidRDefault="00E17EB3" w:rsidP="003A3E05"/>
                          <w:p w14:paraId="1AD2B1BC" w14:textId="77777777" w:rsidR="00B96651" w:rsidRDefault="00B96651"/>
                          <w:p w14:paraId="1FF9413B" w14:textId="77777777"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3848364C" w14:textId="77777777" w:rsidR="00E17EB3" w:rsidRPr="00E17EB3" w:rsidRDefault="00E17EB3" w:rsidP="003A3E05"/>
                          <w:p w14:paraId="4557CE7C" w14:textId="77777777" w:rsidR="00B96651" w:rsidRDefault="00B96651"/>
                          <w:p w14:paraId="549952D2" w14:textId="77777777"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190B3216" w14:textId="77777777" w:rsidR="00E17EB3" w:rsidRPr="00E17EB3" w:rsidRDefault="00E17EB3" w:rsidP="003A3E05"/>
                          <w:p w14:paraId="5D8D29C4" w14:textId="77777777" w:rsidR="00B96651" w:rsidRDefault="00B96651"/>
                          <w:p w14:paraId="0B8831C0" w14:textId="77777777"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02E95BA9" w14:textId="77777777" w:rsidR="00E17EB3" w:rsidRPr="00E17EB3" w:rsidRDefault="00E17EB3" w:rsidP="003A3E05"/>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5" type="#_x0000_t202" style="position:absolute;margin-left:.8pt;margin-top:226.7pt;width:387pt;height:27pt;z-index:-2516152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" stroked="f" strokecolor="black [0]" strokeweight="0" insetpen="t">
                <v:shadow color="#dbf5f9"/>
                <v:textbox inset="2.85pt,2.85pt,2.85pt,2.85pt">
                  <w:txbxContent>
                    <w:p w14:paraId="27C7D130" w14:textId="77777777" w:rsidR="00E17EB3" w:rsidRDefault="00535BB4"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Take Action and Make a Difference</w:t>
                      </w:r>
                      <w:r w:rsidR="000E1864">
                        <w:rPr>
                          <w:rFonts w:ascii="Franklin Gothic Medium Cond" w:hAnsi="Franklin Gothic Medium Cond"/>
                          <w:b w:val="0"/>
                          <w:bCs w:val="0"/>
                          <w:color w:val="984806" w:themeColor="accent6" w:themeShade="80"/>
                          <w:sz w:val="40"/>
                          <w:szCs w:val="40"/>
                          <w14:ligatures w14:val="none"/>
                        </w:rPr>
                        <w:t>!</w:t>
                      </w:r>
                    </w:p>
                    <w:p w14:paraId="37B0F5CE" w14:textId="77777777" w:rsidR="00E17EB3" w:rsidRPr="00E17EB3" w:rsidRDefault="00E17EB3" w:rsidP="003A3E05"/>
                    <w:p w14:paraId="1AD2B1BC" w14:textId="77777777" w:rsidR="00B96651" w:rsidRDefault="00B96651"/>
                    <w:p w14:paraId="1FF9413B" w14:textId="77777777"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3848364C" w14:textId="77777777" w:rsidR="00E17EB3" w:rsidRPr="00E17EB3" w:rsidRDefault="00E17EB3" w:rsidP="003A3E05"/>
                    <w:p w14:paraId="4557CE7C" w14:textId="77777777" w:rsidR="00B96651" w:rsidRDefault="00B96651"/>
                    <w:p w14:paraId="549952D2" w14:textId="77777777"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190B3216" w14:textId="77777777" w:rsidR="00E17EB3" w:rsidRPr="00E17EB3" w:rsidRDefault="00E17EB3" w:rsidP="003A3E05"/>
                    <w:p w14:paraId="5D8D29C4" w14:textId="77777777" w:rsidR="00B96651" w:rsidRDefault="00B96651"/>
                    <w:p w14:paraId="0B8831C0" w14:textId="77777777"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02E95BA9" w14:textId="77777777" w:rsidR="00E17EB3" w:rsidRPr="00E17EB3" w:rsidRDefault="00E17EB3" w:rsidP="003A3E05"/>
                  </w:txbxContent>
                </v:textbox>
                <w10:wrap type="through"/>
              </v:shape>
            </w:pict>
          </mc:Fallback>
        </mc:AlternateContent>
      </w:r>
      <w:r w:rsidRPr="00194630">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30944" behindDoc="0" locked="0" layoutInCell="1" allowOverlap="1" wp14:anchorId="676165C0" wp14:editId="4A750B44">
                <wp:simplePos x="0" y="0"/>
                <wp:positionH relativeFrom="column">
                  <wp:posOffset>3789680</wp:posOffset>
                </wp:positionH>
                <wp:positionV relativeFrom="paragraph">
                  <wp:posOffset>11430</wp:posOffset>
                </wp:positionV>
                <wp:extent cx="3085465" cy="2400300"/>
                <wp:effectExtent l="0" t="0" r="635" b="0"/>
                <wp:wrapNone/>
                <wp:docPr id="43" name="Text Box 43"/>
                <wp:cNvGraphicFramePr/>
                <a:graphic xmlns:a="http://schemas.openxmlformats.org/drawingml/2006/main">
                  <a:graphicData uri="http://schemas.microsoft.com/office/word/2010/wordprocessingShape">
                    <wps:wsp>
                      <wps:cNvSpPr txBox="1"/>
                      <wps:spPr>
                        <a:xfrm>
                          <a:off x="0" y="0"/>
                          <a:ext cx="3085465" cy="2400300"/>
                        </a:xfrm>
                        <a:prstGeom prst="rect">
                          <a:avLst/>
                        </a:prstGeom>
                        <a:solidFill>
                          <a:sysClr val="window" lastClr="FFFFFF"/>
                        </a:solidFill>
                        <a:ln w="6350">
                          <a:noFill/>
                        </a:ln>
                        <a:effectLst/>
                      </wps:spPr>
                      <wps:txbx>
                        <w:txbxContent>
                          <w:p w14:paraId="06DC8170" w14:textId="3703E174" w:rsidR="00194630" w:rsidRDefault="00194630" w:rsidP="00194630">
                            <w:pPr>
                              <w:jc w:val="center"/>
                            </w:pPr>
                            <w:r>
                              <w:rPr>
                                <w:noProof/>
                                <w14:ligatures w14:val="none"/>
                                <w14:cntxtAlts w14:val="0"/>
                              </w:rPr>
                              <w:drawing>
                                <wp:inline distT="0" distB="0" distL="0" distR="0" wp14:anchorId="545E51E5" wp14:editId="41789E79">
                                  <wp:extent cx="2857899" cy="1152686"/>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orefront pics.png"/>
                                          <pic:cNvPicPr/>
                                        </pic:nvPicPr>
                                        <pic:blipFill>
                                          <a:blip r:embed="rId16">
                                            <a:extLst>
                                              <a:ext uri="{28A0092B-C50C-407E-A947-70E740481C1C}">
                                                <a14:useLocalDpi xmlns:a14="http://schemas.microsoft.com/office/drawing/2010/main" val="0"/>
                                              </a:ext>
                                            </a:extLst>
                                          </a:blip>
                                          <a:stretch>
                                            <a:fillRect/>
                                          </a:stretch>
                                        </pic:blipFill>
                                        <pic:spPr>
                                          <a:xfrm>
                                            <a:off x="0" y="0"/>
                                            <a:ext cx="2857899" cy="1152686"/>
                                          </a:xfrm>
                                          <a:prstGeom prst="rect">
                                            <a:avLst/>
                                          </a:prstGeom>
                                        </pic:spPr>
                                      </pic:pic>
                                    </a:graphicData>
                                  </a:graphic>
                                </wp:inline>
                              </w:drawing>
                            </w:r>
                            <w:r w:rsidRPr="0050577E">
                              <w:rPr>
                                <w:noProof/>
                                <w14:ligatures w14:val="none"/>
                                <w14:cntxtAlts w14:val="0"/>
                              </w:rPr>
                              <w:drawing>
                                <wp:inline distT="0" distB="0" distL="0" distR="0" wp14:anchorId="7989CAE7" wp14:editId="3639F22F">
                                  <wp:extent cx="1786717" cy="1336964"/>
                                  <wp:effectExtent l="0" t="0" r="4445" b="0"/>
                                  <wp:docPr id="9" name="Picture 9" descr="http://i.ebayimg.com/t/vintage-80s-BUDWEISER-BUD-MAN-T-Shirt-XS-beer-can-alcohol-super-soft-thin-comfy-/00/s/NzUwWDEwMDA=/z/3McAAMXQ855RoAWp/$(KGrHqYOKpkFGcR)jYMHBRo!Wo4lrw~~60_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ebayimg.com/t/vintage-80s-BUDWEISER-BUD-MAN-T-Shirt-XS-beer-can-alcohol-super-soft-thin-comfy-/00/s/NzUwWDEwMDA=/z/3McAAMXQ855RoAWp/$(KGrHqYOKpkFGcR)jYMHBRo!Wo4lrw~~60_35.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86764" cy="1336999"/>
                                          </a:xfrm>
                                          <a:prstGeom prst="rect">
                                            <a:avLst/>
                                          </a:prstGeom>
                                          <a:noFill/>
                                          <a:ln>
                                            <a:noFill/>
                                          </a:ln>
                                        </pic:spPr>
                                      </pic:pic>
                                    </a:graphicData>
                                  </a:graphic>
                                </wp:inline>
                              </w:drawing>
                            </w:r>
                          </w:p>
                          <w:p w14:paraId="138EB570" w14:textId="77777777" w:rsidR="00194630" w:rsidRDefault="0019463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3" o:spid="_x0000_s1036" type="#_x0000_t202" style="position:absolute;margin-left:298.4pt;margin-top:.9pt;width:242.95pt;height:189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" fillcolor="window" stroked="f" strokeweight=".5pt">
                <v:textbox>
                  <w:txbxContent>
                    <w:p w14:paraId="06DC8170" w14:textId="3703E174" w:rsidR="00194630" w:rsidRDefault="00194630" w:rsidP="00194630">
                      <w:pPr>
                        <w:jc w:val="center"/>
                      </w:pPr>
                      <w:r>
                        <w:rPr>
                          <w:noProof/>
                          <w14:ligatures w14:val="none"/>
                          <w14:cntxtAlts w14:val="0"/>
                        </w:rPr>
                        <w:drawing>
                          <wp:inline distT="0" distB="0" distL="0" distR="0" wp14:anchorId="545E51E5" wp14:editId="41789E79">
                            <wp:extent cx="2857899" cy="1152686"/>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orefront pics.png"/>
                                    <pic:cNvPicPr/>
                                  </pic:nvPicPr>
                                  <pic:blipFill>
                                    <a:blip r:embed="rId22">
                                      <a:extLst>
                                        <a:ext uri="{28A0092B-C50C-407E-A947-70E740481C1C}">
                                          <a14:useLocalDpi xmlns:a14="http://schemas.microsoft.com/office/drawing/2010/main" val="0"/>
                                        </a:ext>
                                      </a:extLst>
                                    </a:blip>
                                    <a:stretch>
                                      <a:fillRect/>
                                    </a:stretch>
                                  </pic:blipFill>
                                  <pic:spPr>
                                    <a:xfrm>
                                      <a:off x="0" y="0"/>
                                      <a:ext cx="2857899" cy="1152686"/>
                                    </a:xfrm>
                                    <a:prstGeom prst="rect">
                                      <a:avLst/>
                                    </a:prstGeom>
                                  </pic:spPr>
                                </pic:pic>
                              </a:graphicData>
                            </a:graphic>
                          </wp:inline>
                        </w:drawing>
                      </w:r>
                      <w:r w:rsidRPr="0050577E">
                        <w:rPr>
                          <w:noProof/>
                          <w14:ligatures w14:val="none"/>
                          <w14:cntxtAlts w14:val="0"/>
                        </w:rPr>
                        <w:drawing>
                          <wp:inline distT="0" distB="0" distL="0" distR="0" wp14:anchorId="7989CAE7" wp14:editId="3639F22F">
                            <wp:extent cx="1786717" cy="1336964"/>
                            <wp:effectExtent l="0" t="0" r="4445" b="0"/>
                            <wp:docPr id="9" name="Picture 9" descr="http://i.ebayimg.com/t/vintage-80s-BUDWEISER-BUD-MAN-T-Shirt-XS-beer-can-alcohol-super-soft-thin-comfy-/00/s/NzUwWDEwMDA=/z/3McAAMXQ855RoAWp/$(KGrHqYOKpkFGcR)jYMHBRo!Wo4lrw~~60_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ebayimg.com/t/vintage-80s-BUDWEISER-BUD-MAN-T-Shirt-XS-beer-can-alcohol-super-soft-thin-comfy-/00/s/NzUwWDEwMDA=/z/3McAAMXQ855RoAWp/$(KGrHqYOKpkFGcR)jYMHBRo!Wo4lrw~~60_35.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86764" cy="1336999"/>
                                    </a:xfrm>
                                    <a:prstGeom prst="rect">
                                      <a:avLst/>
                                    </a:prstGeom>
                                    <a:noFill/>
                                    <a:ln>
                                      <a:noFill/>
                                    </a:ln>
                                  </pic:spPr>
                                </pic:pic>
                              </a:graphicData>
                            </a:graphic>
                          </wp:inline>
                        </w:drawing>
                      </w:r>
                    </w:p>
                    <w:p w14:paraId="138EB570" w14:textId="77777777" w:rsidR="00194630" w:rsidRDefault="00194630"/>
                  </w:txbxContent>
                </v:textbox>
              </v:shape>
            </w:pict>
          </mc:Fallback>
        </mc:AlternateContent>
      </w:r>
      <w:r w:rsidRPr="00EC565A">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5584" behindDoc="0" locked="0" layoutInCell="1" allowOverlap="1" wp14:anchorId="1B04D14D" wp14:editId="10D5021A">
                <wp:simplePos x="0" y="0"/>
                <wp:positionH relativeFrom="column">
                  <wp:posOffset>5715</wp:posOffset>
                </wp:positionH>
                <wp:positionV relativeFrom="paragraph">
                  <wp:posOffset>71755</wp:posOffset>
                </wp:positionV>
                <wp:extent cx="3429000" cy="2091690"/>
                <wp:effectExtent l="0" t="0" r="19050" b="22860"/>
                <wp:wrapNone/>
                <wp:docPr id="42" name="Text Box 42"/>
                <wp:cNvGraphicFramePr/>
                <a:graphic xmlns:a="http://schemas.openxmlformats.org/drawingml/2006/main">
                  <a:graphicData uri="http://schemas.microsoft.com/office/word/2010/wordprocessingShape">
                    <wps:wsp>
                      <wps:cNvSpPr txBox="1"/>
                      <wps:spPr>
                        <a:xfrm>
                          <a:off x="0" y="0"/>
                          <a:ext cx="3429000" cy="2091690"/>
                        </a:xfrm>
                        <a:prstGeom prst="rect">
                          <a:avLst/>
                        </a:prstGeom>
                        <a:solidFill>
                          <a:sysClr val="window" lastClr="FFFFFF"/>
                        </a:solidFill>
                        <a:ln w="6350">
                          <a:solidFill>
                            <a:prstClr val="black"/>
                          </a:solidFill>
                        </a:ln>
                        <a:effectLst/>
                      </wps:spPr>
                      <wps:txbx>
                        <w:txbxContent>
                          <w:p w14:paraId="5EADAB94" w14:textId="77777777" w:rsidR="000E1864" w:rsidRPr="000E1864" w:rsidRDefault="000E1864"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can be banned or restricted? </w:t>
                            </w:r>
                          </w:p>
                          <w:p w14:paraId="479C43E7" w14:textId="77777777" w:rsidR="0087441A" w:rsidRPr="00523E49" w:rsidRDefault="0087441A" w:rsidP="0087441A">
                            <w:pPr>
                              <w:pStyle w:val="ListParagraph"/>
                              <w:numPr>
                                <w:ilvl w:val="0"/>
                                <w:numId w:val="1"/>
                              </w:numPr>
                              <w:spacing w:after="0" w:line="240" w:lineRule="auto"/>
                              <w:ind w:left="360"/>
                              <w:rPr>
                                <w:i/>
                                <w:sz w:val="20"/>
                              </w:rPr>
                            </w:pPr>
                            <w:r>
                              <w:rPr>
                                <w:i/>
                                <w:sz w:val="20"/>
                              </w:rPr>
                              <w:t>Misleading alcohol a</w:t>
                            </w:r>
                            <w:r w:rsidRPr="00523E49">
                              <w:rPr>
                                <w:i/>
                                <w:sz w:val="20"/>
                              </w:rPr>
                              <w:t>d</w:t>
                            </w:r>
                            <w:r>
                              <w:rPr>
                                <w:i/>
                                <w:sz w:val="20"/>
                              </w:rPr>
                              <w:t>s</w:t>
                            </w:r>
                          </w:p>
                          <w:p w14:paraId="50E5C76A" w14:textId="77777777" w:rsidR="0087441A" w:rsidRPr="00523E49" w:rsidRDefault="0087441A" w:rsidP="0087441A">
                            <w:pPr>
                              <w:pStyle w:val="ListParagraph"/>
                              <w:numPr>
                                <w:ilvl w:val="0"/>
                                <w:numId w:val="1"/>
                              </w:numPr>
                              <w:spacing w:after="0" w:line="240" w:lineRule="auto"/>
                              <w:ind w:left="360"/>
                              <w:rPr>
                                <w:i/>
                                <w:sz w:val="20"/>
                              </w:rPr>
                            </w:pPr>
                            <w:r>
                              <w:rPr>
                                <w:i/>
                                <w:sz w:val="20"/>
                              </w:rPr>
                              <w:t>Ads that target</w:t>
                            </w:r>
                            <w:r w:rsidRPr="00523E49">
                              <w:rPr>
                                <w:i/>
                                <w:sz w:val="20"/>
                              </w:rPr>
                              <w:t xml:space="preserve"> </w:t>
                            </w:r>
                            <w:r>
                              <w:rPr>
                                <w:i/>
                                <w:sz w:val="20"/>
                              </w:rPr>
                              <w:t>children</w:t>
                            </w:r>
                          </w:p>
                          <w:p w14:paraId="1A2006D3" w14:textId="77777777" w:rsidR="0087441A" w:rsidRPr="00523E49" w:rsidRDefault="0087441A" w:rsidP="0087441A">
                            <w:pPr>
                              <w:pStyle w:val="ListParagraph"/>
                              <w:numPr>
                                <w:ilvl w:val="0"/>
                                <w:numId w:val="1"/>
                              </w:numPr>
                              <w:spacing w:after="0" w:line="240" w:lineRule="auto"/>
                              <w:ind w:left="360"/>
                              <w:rPr>
                                <w:i/>
                                <w:sz w:val="20"/>
                              </w:rPr>
                            </w:pPr>
                            <w:r>
                              <w:rPr>
                                <w:i/>
                                <w:sz w:val="20"/>
                              </w:rPr>
                              <w:t>Pictures of minors in alcohol a</w:t>
                            </w:r>
                            <w:r w:rsidRPr="00523E49">
                              <w:rPr>
                                <w:i/>
                                <w:sz w:val="20"/>
                              </w:rPr>
                              <w:t>d</w:t>
                            </w:r>
                            <w:r>
                              <w:rPr>
                                <w:i/>
                                <w:sz w:val="20"/>
                              </w:rPr>
                              <w:t xml:space="preserve">s </w:t>
                            </w:r>
                          </w:p>
                          <w:p w14:paraId="59B293E8" w14:textId="77777777" w:rsidR="0087441A" w:rsidRPr="00523E49" w:rsidRDefault="0087441A" w:rsidP="0087441A">
                            <w:pPr>
                              <w:pStyle w:val="ListParagraph"/>
                              <w:numPr>
                                <w:ilvl w:val="0"/>
                                <w:numId w:val="1"/>
                              </w:numPr>
                              <w:spacing w:after="0" w:line="240" w:lineRule="auto"/>
                              <w:ind w:left="360"/>
                              <w:rPr>
                                <w:i/>
                                <w:sz w:val="20"/>
                              </w:rPr>
                            </w:pPr>
                            <w:r>
                              <w:rPr>
                                <w:i/>
                                <w:sz w:val="20"/>
                              </w:rPr>
                              <w:t>Pictures or s</w:t>
                            </w:r>
                            <w:r w:rsidRPr="00523E49">
                              <w:rPr>
                                <w:i/>
                                <w:sz w:val="20"/>
                              </w:rPr>
                              <w:t xml:space="preserve">tatements that </w:t>
                            </w:r>
                            <w:r>
                              <w:rPr>
                                <w:i/>
                                <w:sz w:val="20"/>
                              </w:rPr>
                              <w:t>encourage drinking</w:t>
                            </w:r>
                          </w:p>
                          <w:p w14:paraId="32E12185" w14:textId="77777777" w:rsidR="0087441A" w:rsidRPr="00523E49" w:rsidRDefault="0087441A" w:rsidP="0087441A">
                            <w:pPr>
                              <w:pStyle w:val="ListParagraph"/>
                              <w:numPr>
                                <w:ilvl w:val="0"/>
                                <w:numId w:val="1"/>
                              </w:numPr>
                              <w:spacing w:after="0" w:line="240" w:lineRule="auto"/>
                              <w:ind w:left="360"/>
                              <w:rPr>
                                <w:i/>
                                <w:sz w:val="20"/>
                              </w:rPr>
                            </w:pPr>
                            <w:r w:rsidRPr="00523E49">
                              <w:rPr>
                                <w:i/>
                                <w:sz w:val="20"/>
                              </w:rPr>
                              <w:t xml:space="preserve">Ads in electronic media </w:t>
                            </w:r>
                          </w:p>
                          <w:p w14:paraId="01CFB6EC" w14:textId="77777777" w:rsidR="0087441A" w:rsidRDefault="0087441A" w:rsidP="0087441A">
                            <w:pPr>
                              <w:pStyle w:val="ListParagraph"/>
                              <w:numPr>
                                <w:ilvl w:val="0"/>
                                <w:numId w:val="1"/>
                              </w:numPr>
                              <w:spacing w:after="0" w:line="240" w:lineRule="auto"/>
                              <w:ind w:left="360"/>
                              <w:rPr>
                                <w:i/>
                                <w:sz w:val="20"/>
                              </w:rPr>
                            </w:pPr>
                            <w:r w:rsidRPr="00523E49">
                              <w:rPr>
                                <w:i/>
                                <w:sz w:val="20"/>
                              </w:rPr>
                              <w:t>Outdoor alcohol ads in locations where children are likely to be present such as near schools,</w:t>
                            </w:r>
                            <w:r>
                              <w:rPr>
                                <w:i/>
                                <w:sz w:val="20"/>
                              </w:rPr>
                              <w:t xml:space="preserve"> public playgrounds and churches</w:t>
                            </w:r>
                          </w:p>
                          <w:p w14:paraId="18A939C7" w14:textId="77777777" w:rsidR="0087441A" w:rsidRDefault="0087441A" w:rsidP="0087441A">
                            <w:pPr>
                              <w:pStyle w:val="ListParagraph"/>
                              <w:numPr>
                                <w:ilvl w:val="0"/>
                                <w:numId w:val="1"/>
                              </w:numPr>
                              <w:spacing w:after="0" w:line="240" w:lineRule="auto"/>
                              <w:ind w:left="360"/>
                              <w:rPr>
                                <w:i/>
                                <w:sz w:val="20"/>
                              </w:rPr>
                            </w:pPr>
                            <w:r w:rsidRPr="0087441A">
                              <w:rPr>
                                <w:i/>
                                <w:sz w:val="20"/>
                              </w:rPr>
                              <w:t>Ads on alcohol retail outlet windows and outside areas</w:t>
                            </w:r>
                          </w:p>
                          <w:p w14:paraId="2F1A4A0F" w14:textId="77777777" w:rsidR="0087441A" w:rsidRDefault="0087441A" w:rsidP="0087441A">
                            <w:pPr>
                              <w:pStyle w:val="ListParagraph"/>
                              <w:numPr>
                                <w:ilvl w:val="0"/>
                                <w:numId w:val="1"/>
                              </w:numPr>
                              <w:spacing w:after="0" w:line="240" w:lineRule="auto"/>
                              <w:ind w:left="360"/>
                              <w:rPr>
                                <w:i/>
                                <w:sz w:val="20"/>
                              </w:rPr>
                            </w:pPr>
                            <w:r w:rsidRPr="0087441A">
                              <w:rPr>
                                <w:i/>
                                <w:sz w:val="20"/>
                              </w:rPr>
                              <w:t xml:space="preserve">Alcohol sponsorship at events </w:t>
                            </w:r>
                          </w:p>
                          <w:p w14:paraId="1E97E5DC" w14:textId="77777777" w:rsidR="00EC565A" w:rsidRPr="0087441A" w:rsidRDefault="0087441A" w:rsidP="0087441A">
                            <w:pPr>
                              <w:pStyle w:val="ListParagraph"/>
                              <w:numPr>
                                <w:ilvl w:val="0"/>
                                <w:numId w:val="1"/>
                              </w:numPr>
                              <w:spacing w:after="0" w:line="240" w:lineRule="auto"/>
                              <w:ind w:left="360"/>
                              <w:jc w:val="both"/>
                              <w:rPr>
                                <w:sz w:val="20"/>
                                <w:szCs w:val="20"/>
                              </w:rPr>
                            </w:pPr>
                            <w:r w:rsidRPr="0087441A">
                              <w:rPr>
                                <w:i/>
                                <w:sz w:val="20"/>
                              </w:rPr>
                              <w:t>Giveaways and Contests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2" o:spid="_x0000_s1037" type="#_x0000_t202" style="position:absolute;margin-left:.45pt;margin-top:5.65pt;width:270pt;height:164.7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" fillcolor="window" strokeweight=".5pt">
                <v:textbox>
                  <w:txbxContent>
                    <w:p w14:paraId="5EADAB94" w14:textId="77777777" w:rsidR="000E1864" w:rsidRPr="000E1864" w:rsidRDefault="000E1864"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can be banned or restricted? </w:t>
                      </w:r>
                    </w:p>
                    <w:p w14:paraId="479C43E7" w14:textId="77777777" w:rsidR="0087441A" w:rsidRPr="00523E49" w:rsidRDefault="0087441A" w:rsidP="0087441A">
                      <w:pPr>
                        <w:pStyle w:val="ListParagraph"/>
                        <w:numPr>
                          <w:ilvl w:val="0"/>
                          <w:numId w:val="1"/>
                        </w:numPr>
                        <w:spacing w:after="0" w:line="240" w:lineRule="auto"/>
                        <w:ind w:left="360"/>
                        <w:rPr>
                          <w:i/>
                          <w:sz w:val="20"/>
                        </w:rPr>
                      </w:pPr>
                      <w:r>
                        <w:rPr>
                          <w:i/>
                          <w:sz w:val="20"/>
                        </w:rPr>
                        <w:t>Misleading alcohol a</w:t>
                      </w:r>
                      <w:r w:rsidRPr="00523E49">
                        <w:rPr>
                          <w:i/>
                          <w:sz w:val="20"/>
                        </w:rPr>
                        <w:t>d</w:t>
                      </w:r>
                      <w:r>
                        <w:rPr>
                          <w:i/>
                          <w:sz w:val="20"/>
                        </w:rPr>
                        <w:t>s</w:t>
                      </w:r>
                    </w:p>
                    <w:p w14:paraId="50E5C76A" w14:textId="77777777" w:rsidR="0087441A" w:rsidRPr="00523E49" w:rsidRDefault="0087441A" w:rsidP="0087441A">
                      <w:pPr>
                        <w:pStyle w:val="ListParagraph"/>
                        <w:numPr>
                          <w:ilvl w:val="0"/>
                          <w:numId w:val="1"/>
                        </w:numPr>
                        <w:spacing w:after="0" w:line="240" w:lineRule="auto"/>
                        <w:ind w:left="360"/>
                        <w:rPr>
                          <w:i/>
                          <w:sz w:val="20"/>
                        </w:rPr>
                      </w:pPr>
                      <w:r>
                        <w:rPr>
                          <w:i/>
                          <w:sz w:val="20"/>
                        </w:rPr>
                        <w:t>Ads that target</w:t>
                      </w:r>
                      <w:r w:rsidRPr="00523E49">
                        <w:rPr>
                          <w:i/>
                          <w:sz w:val="20"/>
                        </w:rPr>
                        <w:t xml:space="preserve"> </w:t>
                      </w:r>
                      <w:r>
                        <w:rPr>
                          <w:i/>
                          <w:sz w:val="20"/>
                        </w:rPr>
                        <w:t>children</w:t>
                      </w:r>
                    </w:p>
                    <w:p w14:paraId="1A2006D3" w14:textId="77777777" w:rsidR="0087441A" w:rsidRPr="00523E49" w:rsidRDefault="0087441A" w:rsidP="0087441A">
                      <w:pPr>
                        <w:pStyle w:val="ListParagraph"/>
                        <w:numPr>
                          <w:ilvl w:val="0"/>
                          <w:numId w:val="1"/>
                        </w:numPr>
                        <w:spacing w:after="0" w:line="240" w:lineRule="auto"/>
                        <w:ind w:left="360"/>
                        <w:rPr>
                          <w:i/>
                          <w:sz w:val="20"/>
                        </w:rPr>
                      </w:pPr>
                      <w:r>
                        <w:rPr>
                          <w:i/>
                          <w:sz w:val="20"/>
                        </w:rPr>
                        <w:t>Pictures of minors in alcohol a</w:t>
                      </w:r>
                      <w:r w:rsidRPr="00523E49">
                        <w:rPr>
                          <w:i/>
                          <w:sz w:val="20"/>
                        </w:rPr>
                        <w:t>d</w:t>
                      </w:r>
                      <w:r>
                        <w:rPr>
                          <w:i/>
                          <w:sz w:val="20"/>
                        </w:rPr>
                        <w:t xml:space="preserve">s </w:t>
                      </w:r>
                    </w:p>
                    <w:p w14:paraId="59B293E8" w14:textId="77777777" w:rsidR="0087441A" w:rsidRPr="00523E49" w:rsidRDefault="0087441A" w:rsidP="0087441A">
                      <w:pPr>
                        <w:pStyle w:val="ListParagraph"/>
                        <w:numPr>
                          <w:ilvl w:val="0"/>
                          <w:numId w:val="1"/>
                        </w:numPr>
                        <w:spacing w:after="0" w:line="240" w:lineRule="auto"/>
                        <w:ind w:left="360"/>
                        <w:rPr>
                          <w:i/>
                          <w:sz w:val="20"/>
                        </w:rPr>
                      </w:pPr>
                      <w:r>
                        <w:rPr>
                          <w:i/>
                          <w:sz w:val="20"/>
                        </w:rPr>
                        <w:t>Pictures or s</w:t>
                      </w:r>
                      <w:r w:rsidRPr="00523E49">
                        <w:rPr>
                          <w:i/>
                          <w:sz w:val="20"/>
                        </w:rPr>
                        <w:t xml:space="preserve">tatements that </w:t>
                      </w:r>
                      <w:r>
                        <w:rPr>
                          <w:i/>
                          <w:sz w:val="20"/>
                        </w:rPr>
                        <w:t>encourage drinking</w:t>
                      </w:r>
                    </w:p>
                    <w:p w14:paraId="32E12185" w14:textId="77777777" w:rsidR="0087441A" w:rsidRPr="00523E49" w:rsidRDefault="0087441A" w:rsidP="0087441A">
                      <w:pPr>
                        <w:pStyle w:val="ListParagraph"/>
                        <w:numPr>
                          <w:ilvl w:val="0"/>
                          <w:numId w:val="1"/>
                        </w:numPr>
                        <w:spacing w:after="0" w:line="240" w:lineRule="auto"/>
                        <w:ind w:left="360"/>
                        <w:rPr>
                          <w:i/>
                          <w:sz w:val="20"/>
                        </w:rPr>
                      </w:pPr>
                      <w:r w:rsidRPr="00523E49">
                        <w:rPr>
                          <w:i/>
                          <w:sz w:val="20"/>
                        </w:rPr>
                        <w:t xml:space="preserve">Ads in electronic media </w:t>
                      </w:r>
                    </w:p>
                    <w:p w14:paraId="01CFB6EC" w14:textId="77777777" w:rsidR="0087441A" w:rsidRDefault="0087441A" w:rsidP="0087441A">
                      <w:pPr>
                        <w:pStyle w:val="ListParagraph"/>
                        <w:numPr>
                          <w:ilvl w:val="0"/>
                          <w:numId w:val="1"/>
                        </w:numPr>
                        <w:spacing w:after="0" w:line="240" w:lineRule="auto"/>
                        <w:ind w:left="360"/>
                        <w:rPr>
                          <w:i/>
                          <w:sz w:val="20"/>
                        </w:rPr>
                      </w:pPr>
                      <w:r w:rsidRPr="00523E49">
                        <w:rPr>
                          <w:i/>
                          <w:sz w:val="20"/>
                        </w:rPr>
                        <w:t>Outdoor alcohol ads in locations where children are likely to be present such as near schools,</w:t>
                      </w:r>
                      <w:r>
                        <w:rPr>
                          <w:i/>
                          <w:sz w:val="20"/>
                        </w:rPr>
                        <w:t xml:space="preserve"> public playgrounds and churches</w:t>
                      </w:r>
                    </w:p>
                    <w:p w14:paraId="18A939C7" w14:textId="77777777" w:rsidR="0087441A" w:rsidRDefault="0087441A" w:rsidP="0087441A">
                      <w:pPr>
                        <w:pStyle w:val="ListParagraph"/>
                        <w:numPr>
                          <w:ilvl w:val="0"/>
                          <w:numId w:val="1"/>
                        </w:numPr>
                        <w:spacing w:after="0" w:line="240" w:lineRule="auto"/>
                        <w:ind w:left="360"/>
                        <w:rPr>
                          <w:i/>
                          <w:sz w:val="20"/>
                        </w:rPr>
                      </w:pPr>
                      <w:r w:rsidRPr="0087441A">
                        <w:rPr>
                          <w:i/>
                          <w:sz w:val="20"/>
                        </w:rPr>
                        <w:t>Ads on alcohol retail outlet windows and outside areas</w:t>
                      </w:r>
                    </w:p>
                    <w:p w14:paraId="2F1A4A0F" w14:textId="77777777" w:rsidR="0087441A" w:rsidRDefault="0087441A" w:rsidP="0087441A">
                      <w:pPr>
                        <w:pStyle w:val="ListParagraph"/>
                        <w:numPr>
                          <w:ilvl w:val="0"/>
                          <w:numId w:val="1"/>
                        </w:numPr>
                        <w:spacing w:after="0" w:line="240" w:lineRule="auto"/>
                        <w:ind w:left="360"/>
                        <w:rPr>
                          <w:i/>
                          <w:sz w:val="20"/>
                        </w:rPr>
                      </w:pPr>
                      <w:r w:rsidRPr="0087441A">
                        <w:rPr>
                          <w:i/>
                          <w:sz w:val="20"/>
                        </w:rPr>
                        <w:t xml:space="preserve">Alcohol sponsorship at events </w:t>
                      </w:r>
                    </w:p>
                    <w:p w14:paraId="1E97E5DC" w14:textId="77777777" w:rsidR="00EC565A" w:rsidRPr="0087441A" w:rsidRDefault="0087441A" w:rsidP="0087441A">
                      <w:pPr>
                        <w:pStyle w:val="ListParagraph"/>
                        <w:numPr>
                          <w:ilvl w:val="0"/>
                          <w:numId w:val="1"/>
                        </w:numPr>
                        <w:spacing w:after="0" w:line="240" w:lineRule="auto"/>
                        <w:ind w:left="360"/>
                        <w:jc w:val="both"/>
                        <w:rPr>
                          <w:sz w:val="20"/>
                          <w:szCs w:val="20"/>
                        </w:rPr>
                      </w:pPr>
                      <w:r w:rsidRPr="0087441A">
                        <w:rPr>
                          <w:i/>
                          <w:sz w:val="20"/>
                        </w:rPr>
                        <w:t>Giveaways and Contests</w:t>
                      </w:r>
                    </w:p>
                  </w:txbxContent>
                </v:textbox>
              </v:shape>
            </w:pict>
          </mc:Fallback>
        </mc:AlternateContent>
      </w:r>
      <w:r w:rsidR="00194630">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34016" behindDoc="0" locked="0" layoutInCell="1" allowOverlap="1" wp14:anchorId="33A1AFC2" wp14:editId="7B85BE86">
                <wp:simplePos x="0" y="0"/>
                <wp:positionH relativeFrom="column">
                  <wp:posOffset>5486400</wp:posOffset>
                </wp:positionH>
                <wp:positionV relativeFrom="paragraph">
                  <wp:posOffset>4251960</wp:posOffset>
                </wp:positionV>
                <wp:extent cx="1325880" cy="1028700"/>
                <wp:effectExtent l="0" t="0" r="26670" b="19050"/>
                <wp:wrapNone/>
                <wp:docPr id="20" name="Text Box 20"/>
                <wp:cNvGraphicFramePr/>
                <a:graphic xmlns:a="http://schemas.openxmlformats.org/drawingml/2006/main">
                  <a:graphicData uri="http://schemas.microsoft.com/office/word/2010/wordprocessingShape">
                    <wps:wsp>
                      <wps:cNvSpPr txBox="1"/>
                      <wps:spPr>
                        <a:xfrm>
                          <a:off x="0" y="0"/>
                          <a:ext cx="1325880" cy="10287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BCBD4BD" w14:textId="75E25B96" w:rsidR="00194630" w:rsidRDefault="00194630">
                            <w:r w:rsidRPr="00B911AC">
                              <w:rPr>
                                <w:noProof/>
                                <w14:ligatures w14:val="none"/>
                                <w14:cntxtAlts w14:val="0"/>
                              </w:rPr>
                              <w:drawing>
                                <wp:inline distT="0" distB="0" distL="0" distR="0" wp14:anchorId="07E07BB0" wp14:editId="7E196869">
                                  <wp:extent cx="1164771" cy="946913"/>
                                  <wp:effectExtent l="0" t="0" r="0" b="5715"/>
                                  <wp:docPr id="21" name="Picture 21" descr="https://encrypted-tbn0.gstatic.com/images?q=tbn:ANd9GcSeD3YW_eP5s3H37heMS43qb82D2xXRH4JB6LLf0A2v3YtNQD5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0.gstatic.com/images?q=tbn:ANd9GcSeD3YW_eP5s3H37heMS43qb82D2xXRH4JB6LLf0A2v3YtNQD5F"/>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168654" cy="95007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mv="urn:schemas-microsoft-com:mac:vml" xmlns:mo="http://schemas.microsoft.com/office/mac/office/2008/main">
            <w:pict>
              <v:shape id="Text Box 20" o:spid="_x0000_s1033" type="#_x0000_t202" style="position:absolute;margin-left:6in;margin-top:334.8pt;width:104.4pt;height:81pt;z-index:2517340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" fillcolor="white [3201]" strokeweight=".5pt">
                <v:textbox>
                  <w:txbxContent>
                    <w:p w14:paraId="2BCBD4BD" w14:textId="75E25B96" w:rsidR="00194630" w:rsidRDefault="00194630">
                      <w:r w:rsidRPr="00B911AC">
                        <w:rPr>
                          <w:noProof/>
                          <w14:ligatures w14:val="none"/>
                          <w14:cntxtAlts w14:val="0"/>
                        </w:rPr>
                        <w:drawing>
                          <wp:inline distT="0" distB="0" distL="0" distR="0" wp14:anchorId="07E07BB0" wp14:editId="7E196869">
                            <wp:extent cx="1164771" cy="946913"/>
                            <wp:effectExtent l="0" t="0" r="0" b="5715"/>
                            <wp:docPr id="21" name="Picture 21" descr="https://encrypted-tbn0.gstatic.com/images?q=tbn:ANd9GcSeD3YW_eP5s3H37heMS43qb82D2xXRH4JB6LLf0A2v3YtNQD5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0.gstatic.com/images?q=tbn:ANd9GcSeD3YW_eP5s3H37heMS43qb82D2xXRH4JB6LLf0A2v3YtNQD5F"/>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168654" cy="950070"/>
                                    </a:xfrm>
                                    <a:prstGeom prst="rect">
                                      <a:avLst/>
                                    </a:prstGeom>
                                    <a:noFill/>
                                    <a:ln>
                                      <a:noFill/>
                                    </a:ln>
                                  </pic:spPr>
                                </pic:pic>
                              </a:graphicData>
                            </a:graphic>
                          </wp:inline>
                        </w:drawing>
                      </w:r>
                    </w:p>
                  </w:txbxContent>
                </v:textbox>
              </v:shape>
            </w:pict>
          </mc:Fallback>
        </mc:AlternateContent>
      </w:r>
      <w:r w:rsidR="00194630">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32992" behindDoc="0" locked="0" layoutInCell="1" allowOverlap="1" wp14:anchorId="3186FED3" wp14:editId="1430147D">
                <wp:simplePos x="0" y="0"/>
                <wp:positionH relativeFrom="column">
                  <wp:posOffset>4457700</wp:posOffset>
                </wp:positionH>
                <wp:positionV relativeFrom="paragraph">
                  <wp:posOffset>665117</wp:posOffset>
                </wp:positionV>
                <wp:extent cx="1371237" cy="1143000"/>
                <wp:effectExtent l="19050" t="19050" r="19685" b="19050"/>
                <wp:wrapNone/>
                <wp:docPr id="16" name="Straight Connector 16"/>
                <wp:cNvGraphicFramePr/>
                <a:graphic xmlns:a="http://schemas.openxmlformats.org/drawingml/2006/main">
                  <a:graphicData uri="http://schemas.microsoft.com/office/word/2010/wordprocessingShape">
                    <wps:wsp>
                      <wps:cNvCnPr/>
                      <wps:spPr>
                        <a:xfrm>
                          <a:off x="0" y="0"/>
                          <a:ext cx="1371237" cy="1143000"/>
                        </a:xfrm>
                        <a:prstGeom prst="line">
                          <a:avLst/>
                        </a:prstGeom>
                        <a:ln w="3810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line id="Straight Connector 16" o:spid="_x0000_s1026" style="position:absolute;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1pt,52.35pt" to="458.95pt,14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" strokecolor="red" strokeweight="3pt"/>
            </w:pict>
          </mc:Fallback>
        </mc:AlternateContent>
      </w:r>
      <w:r w:rsidR="00194630">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31968" behindDoc="0" locked="0" layoutInCell="1" allowOverlap="1" wp14:anchorId="70E82BAD" wp14:editId="090C378C">
                <wp:simplePos x="0" y="0"/>
                <wp:positionH relativeFrom="column">
                  <wp:posOffset>4223657</wp:posOffset>
                </wp:positionH>
                <wp:positionV relativeFrom="paragraph">
                  <wp:posOffset>365579</wp:posOffset>
                </wp:positionV>
                <wp:extent cx="1828800" cy="1730829"/>
                <wp:effectExtent l="19050" t="19050" r="19050" b="22225"/>
                <wp:wrapNone/>
                <wp:docPr id="15" name="Oval 15"/>
                <wp:cNvGraphicFramePr/>
                <a:graphic xmlns:a="http://schemas.openxmlformats.org/drawingml/2006/main">
                  <a:graphicData uri="http://schemas.microsoft.com/office/word/2010/wordprocessingShape">
                    <wps:wsp>
                      <wps:cNvSpPr/>
                      <wps:spPr>
                        <a:xfrm>
                          <a:off x="0" y="0"/>
                          <a:ext cx="1828800" cy="1730829"/>
                        </a:xfrm>
                        <a:prstGeom prst="ellipse">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15" o:spid="_x0000_s1026" style="position:absolute;margin-left:332.55pt;margin-top:28.8pt;width:2in;height:136.3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" filled="f" strokecolor="red" strokeweight="3pt"/>
            </w:pict>
          </mc:Fallback>
        </mc:AlternateContent>
      </w:r>
      <w:r w:rsidR="00535BB4">
        <w:rPr>
          <w:noProof/>
          <w14:ligatures w14:val="none"/>
          <w14:cntxtAlts w14:val="0"/>
        </w:rPr>
        <w:drawing>
          <wp:anchor distT="0" distB="0" distL="114300" distR="114300" simplePos="0" relativeHeight="251708416" behindDoc="1" locked="0" layoutInCell="1" allowOverlap="1" wp14:anchorId="2611E395" wp14:editId="2F9498C2">
            <wp:simplePos x="0" y="0"/>
            <wp:positionH relativeFrom="column">
              <wp:posOffset>3429000</wp:posOffset>
            </wp:positionH>
            <wp:positionV relativeFrom="paragraph">
              <wp:posOffset>1270</wp:posOffset>
            </wp:positionV>
            <wp:extent cx="1739265" cy="640080"/>
            <wp:effectExtent l="0" t="0" r="0" b="7620"/>
            <wp:wrapThrough wrapText="bothSides">
              <wp:wrapPolygon edited="0">
                <wp:start x="0" y="0"/>
                <wp:lineTo x="0" y="21214"/>
                <wp:lineTo x="21292" y="21214"/>
                <wp:lineTo x="21292" y="0"/>
                <wp:lineTo x="0" y="0"/>
              </wp:wrapPolygon>
            </wp:wrapThrough>
            <wp:docPr id="29" name="Picture 29"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10464" behindDoc="1" locked="0" layoutInCell="1" allowOverlap="1" wp14:anchorId="23CB40F8" wp14:editId="72B5207E">
            <wp:simplePos x="0" y="0"/>
            <wp:positionH relativeFrom="column">
              <wp:posOffset>5165090</wp:posOffset>
            </wp:positionH>
            <wp:positionV relativeFrom="paragraph">
              <wp:posOffset>0</wp:posOffset>
            </wp:positionV>
            <wp:extent cx="1739265" cy="640080"/>
            <wp:effectExtent l="0" t="0" r="0" b="7620"/>
            <wp:wrapThrough wrapText="bothSides">
              <wp:wrapPolygon edited="0">
                <wp:start x="0" y="0"/>
                <wp:lineTo x="0" y="21214"/>
                <wp:lineTo x="21292" y="21214"/>
                <wp:lineTo x="21292" y="0"/>
                <wp:lineTo x="0" y="0"/>
              </wp:wrapPolygon>
            </wp:wrapThrough>
            <wp:docPr id="30" name="Picture 3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06368" behindDoc="1" locked="0" layoutInCell="1" allowOverlap="1" wp14:anchorId="4D78897A" wp14:editId="29AC6FB2">
            <wp:simplePos x="0" y="0"/>
            <wp:positionH relativeFrom="column">
              <wp:posOffset>1690370</wp:posOffset>
            </wp:positionH>
            <wp:positionV relativeFrom="paragraph">
              <wp:posOffset>7620</wp:posOffset>
            </wp:positionV>
            <wp:extent cx="1739265" cy="640080"/>
            <wp:effectExtent l="0" t="0" r="0" b="7620"/>
            <wp:wrapThrough wrapText="bothSides">
              <wp:wrapPolygon edited="0">
                <wp:start x="0" y="0"/>
                <wp:lineTo x="0" y="21214"/>
                <wp:lineTo x="21292" y="21214"/>
                <wp:lineTo x="21292" y="0"/>
                <wp:lineTo x="0" y="0"/>
              </wp:wrapPolygon>
            </wp:wrapThrough>
            <wp:docPr id="28" name="Picture 2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05344" behindDoc="1" locked="0" layoutInCell="1" allowOverlap="1" wp14:anchorId="1B4E0C0B" wp14:editId="5745C51F">
            <wp:simplePos x="0" y="0"/>
            <wp:positionH relativeFrom="column">
              <wp:posOffset>-45720</wp:posOffset>
            </wp:positionH>
            <wp:positionV relativeFrom="paragraph">
              <wp:posOffset>8890</wp:posOffset>
            </wp:positionV>
            <wp:extent cx="1739265" cy="640080"/>
            <wp:effectExtent l="0" t="0" r="0" b="7620"/>
            <wp:wrapThrough wrapText="bothSides">
              <wp:wrapPolygon edited="0">
                <wp:start x="0" y="0"/>
                <wp:lineTo x="0" y="21214"/>
                <wp:lineTo x="21292" y="21214"/>
                <wp:lineTo x="21292" y="0"/>
                <wp:lineTo x="0" y="0"/>
              </wp:wrapPolygon>
            </wp:wrapThrough>
            <wp:docPr id="27" name="Picture 2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E17EB3" w:rsidSect="00203A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odoni MT Condensed">
    <w:panose1 w:val="02070606080606020203"/>
    <w:charset w:val="00"/>
    <w:family w:val="roman"/>
    <w:pitch w:val="variable"/>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Franklin Gothic Demi Cond">
    <w:panose1 w:val="020B0706030402020204"/>
    <w:charset w:val="00"/>
    <w:family w:val="swiss"/>
    <w:pitch w:val="variable"/>
    <w:sig w:usb0="00000287" w:usb1="00000000" w:usb2="00000000" w:usb3="00000000" w:csb0="0000009F" w:csb1="00000000"/>
  </w:font>
  <w:font w:name="Franklin Gothic Medium Cond">
    <w:panose1 w:val="020B06060304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3981FE6"/>
    <w:multiLevelType w:val="hybridMultilevel"/>
    <w:tmpl w:val="E16221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D5A3AB6"/>
    <w:multiLevelType w:val="hybridMultilevel"/>
    <w:tmpl w:val="0D583F40"/>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D294B87"/>
    <w:multiLevelType w:val="hybridMultilevel"/>
    <w:tmpl w:val="90047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9121F94"/>
    <w:multiLevelType w:val="hybridMultilevel"/>
    <w:tmpl w:val="1898045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47A96D72"/>
    <w:multiLevelType w:val="hybridMultilevel"/>
    <w:tmpl w:val="C838A5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95E61A1"/>
    <w:multiLevelType w:val="hybridMultilevel"/>
    <w:tmpl w:val="609239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ADC55F4"/>
    <w:multiLevelType w:val="hybridMultilevel"/>
    <w:tmpl w:val="E71CC76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6D047893"/>
    <w:multiLevelType w:val="hybridMultilevel"/>
    <w:tmpl w:val="F9C6B5C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42B6466"/>
    <w:multiLevelType w:val="hybridMultilevel"/>
    <w:tmpl w:val="E0D26A70"/>
    <w:lvl w:ilvl="0" w:tplc="0409000B">
      <w:start w:val="1"/>
      <w:numFmt w:val="bullet"/>
      <w:lvlText w:val=""/>
      <w:lvlJc w:val="left"/>
      <w:pPr>
        <w:ind w:left="720" w:hanging="360"/>
      </w:pPr>
      <w:rPr>
        <w:rFonts w:ascii="Wingdings" w:hAnsi="Wingdings"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D806423"/>
    <w:multiLevelType w:val="hybridMultilevel"/>
    <w:tmpl w:val="6D3049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2"/>
  </w:num>
  <w:num w:numId="3">
    <w:abstractNumId w:val="11"/>
  </w:num>
  <w:num w:numId="4">
    <w:abstractNumId w:val="4"/>
  </w:num>
  <w:num w:numId="5">
    <w:abstractNumId w:val="1"/>
  </w:num>
  <w:num w:numId="6">
    <w:abstractNumId w:val="7"/>
  </w:num>
  <w:num w:numId="7">
    <w:abstractNumId w:val="6"/>
  </w:num>
  <w:num w:numId="8">
    <w:abstractNumId w:val="9"/>
  </w:num>
  <w:num w:numId="9">
    <w:abstractNumId w:val="5"/>
  </w:num>
  <w:num w:numId="10">
    <w:abstractNumId w:val="8"/>
  </w:num>
  <w:num w:numId="11">
    <w:abstractNumId w:val="10"/>
  </w:num>
  <w:num w:numId="12">
    <w:abstractNumId w:val="0"/>
  </w:num>
  <w:num w:numId="13">
    <w:abstractNumId w:val="2"/>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AE7"/>
    <w:rsid w:val="000A6F5C"/>
    <w:rsid w:val="000E1864"/>
    <w:rsid w:val="0016719E"/>
    <w:rsid w:val="001877E2"/>
    <w:rsid w:val="00194630"/>
    <w:rsid w:val="00203AE7"/>
    <w:rsid w:val="00326180"/>
    <w:rsid w:val="00364405"/>
    <w:rsid w:val="003A3E05"/>
    <w:rsid w:val="003F118B"/>
    <w:rsid w:val="00435CBF"/>
    <w:rsid w:val="00487B0D"/>
    <w:rsid w:val="004B7CC2"/>
    <w:rsid w:val="0050577E"/>
    <w:rsid w:val="00522D00"/>
    <w:rsid w:val="00524026"/>
    <w:rsid w:val="00535BB4"/>
    <w:rsid w:val="0057225A"/>
    <w:rsid w:val="005F0D1E"/>
    <w:rsid w:val="00602DB8"/>
    <w:rsid w:val="006B0973"/>
    <w:rsid w:val="006F66C8"/>
    <w:rsid w:val="007441DE"/>
    <w:rsid w:val="007C62CE"/>
    <w:rsid w:val="00857ACB"/>
    <w:rsid w:val="0087441A"/>
    <w:rsid w:val="008F0B2A"/>
    <w:rsid w:val="00904482"/>
    <w:rsid w:val="00974BCB"/>
    <w:rsid w:val="00A063FA"/>
    <w:rsid w:val="00A54721"/>
    <w:rsid w:val="00AA79AB"/>
    <w:rsid w:val="00B57BCE"/>
    <w:rsid w:val="00B87F0A"/>
    <w:rsid w:val="00B911AC"/>
    <w:rsid w:val="00B96651"/>
    <w:rsid w:val="00C405CF"/>
    <w:rsid w:val="00D04D51"/>
    <w:rsid w:val="00DC7138"/>
    <w:rsid w:val="00E123BB"/>
    <w:rsid w:val="00E17EB3"/>
    <w:rsid w:val="00EB326E"/>
    <w:rsid w:val="00EC565A"/>
    <w:rsid w:val="00EE19DE"/>
    <w:rsid w:val="00FF68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2C9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99"/>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99"/>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129826">
      <w:bodyDiv w:val="1"/>
      <w:marLeft w:val="0"/>
      <w:marRight w:val="0"/>
      <w:marTop w:val="0"/>
      <w:marBottom w:val="0"/>
      <w:divBdr>
        <w:top w:val="none" w:sz="0" w:space="0" w:color="auto"/>
        <w:left w:val="none" w:sz="0" w:space="0" w:color="auto"/>
        <w:bottom w:val="none" w:sz="0" w:space="0" w:color="auto"/>
        <w:right w:val="none" w:sz="0" w:space="0" w:color="auto"/>
      </w:divBdr>
    </w:div>
    <w:div w:id="1055741102">
      <w:bodyDiv w:val="1"/>
      <w:marLeft w:val="0"/>
      <w:marRight w:val="0"/>
      <w:marTop w:val="0"/>
      <w:marBottom w:val="0"/>
      <w:divBdr>
        <w:top w:val="none" w:sz="0" w:space="0" w:color="auto"/>
        <w:left w:val="none" w:sz="0" w:space="0" w:color="auto"/>
        <w:bottom w:val="none" w:sz="0" w:space="0" w:color="auto"/>
        <w:right w:val="none" w:sz="0" w:space="0" w:color="auto"/>
      </w:divBdr>
    </w:div>
    <w:div w:id="1978022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40.jpeg"/><Relationship Id="rId26"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30.jpeg"/><Relationship Id="rId17" Type="http://schemas.openxmlformats.org/officeDocument/2006/relationships/image" Target="media/image6.jpeg"/><Relationship Id="rId25"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jpeg"/><Relationship Id="rId24" Type="http://schemas.openxmlformats.org/officeDocument/2006/relationships/image" Target="media/image7.jpeg"/><Relationship Id="rId5" Type="http://schemas.openxmlformats.org/officeDocument/2006/relationships/settings" Target="settings.xml"/><Relationship Id="rId15" Type="http://schemas.openxmlformats.org/officeDocument/2006/relationships/hyperlink" Target="http://www.paclii.org/databases.html" TargetMode="External"/><Relationship Id="rId23" Type="http://schemas.openxmlformats.org/officeDocument/2006/relationships/image" Target="media/image60.jpeg"/><Relationship Id="rId10" Type="http://schemas.openxmlformats.org/officeDocument/2006/relationships/image" Target="media/image3.jpeg"/><Relationship Id="rId4" Type="http://schemas.microsoft.com/office/2007/relationships/stylesWithEffects" Target="stylesWithEffects.xml"/><Relationship Id="rId9" Type="http://schemas.openxmlformats.org/officeDocument/2006/relationships/image" Target="media/image20.png"/><Relationship Id="rId14" Type="http://schemas.openxmlformats.org/officeDocument/2006/relationships/hyperlink" Target="http://www.paclii.org/databases.html" TargetMode="External"/><Relationship Id="rId22" Type="http://schemas.openxmlformats.org/officeDocument/2006/relationships/image" Target="media/image50.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44FFFA-38C2-48F0-9BF1-371E6DC198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2</Pages>
  <Words>7</Words>
  <Characters>46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13</cp:revision>
  <cp:lastPrinted>2013-11-08T22:27:00Z</cp:lastPrinted>
  <dcterms:created xsi:type="dcterms:W3CDTF">2013-11-15T19:10:00Z</dcterms:created>
  <dcterms:modified xsi:type="dcterms:W3CDTF">2013-12-17T18:21:00Z</dcterms:modified>
</cp:coreProperties>
</file>