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D7D89A" w14:textId="0AE9D56A" w:rsidR="00487B0D" w:rsidRDefault="00487B0D" w:rsidP="00487B0D">
      <w:pPr>
        <w:spacing w:after="0" w:line="240" w:lineRule="auto"/>
        <w:ind w:left="-90" w:right="-180"/>
        <w:rPr>
          <w:noProof/>
        </w:rPr>
      </w:pPr>
      <w:r>
        <w:rPr>
          <w:noProof/>
          <w14:ligatures w14:val="none"/>
          <w14:cntxtAlts w14:val="0"/>
        </w:rPr>
        <w:drawing>
          <wp:inline distT="0" distB="0" distL="0" distR="0" wp14:anchorId="0A3CD077" wp14:editId="51C9C070">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1D48A338" wp14:editId="06AA6EBE">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536728DE" wp14:editId="3797AF2E">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51284C14" wp14:editId="11FB8957">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14:paraId="579D56DF" w14:textId="47ACF898" w:rsidR="00487B0D" w:rsidRDefault="00070DD4" w:rsidP="00203AE7">
      <w:pPr>
        <w:spacing w:after="0" w:line="240" w:lineRule="auto"/>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31C366A8" wp14:editId="6C1622B0">
                <wp:simplePos x="0" y="0"/>
                <wp:positionH relativeFrom="column">
                  <wp:posOffset>-38100</wp:posOffset>
                </wp:positionH>
                <wp:positionV relativeFrom="paragraph">
                  <wp:posOffset>38100</wp:posOffset>
                </wp:positionV>
                <wp:extent cx="6888480" cy="961390"/>
                <wp:effectExtent l="0" t="0" r="0" b="38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8480" cy="96139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1041642B" w14:textId="70BF6DF5" w:rsidR="00A651D7" w:rsidRDefault="00A651D7" w:rsidP="00A651D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Policies to Reduce Sugar Intake</w:t>
                            </w:r>
                          </w:p>
                          <w:p w14:paraId="17A566FB" w14:textId="37AC86E2" w:rsidR="00BE2AE8" w:rsidRDefault="00BE2AE8"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Fact Sheet </w:t>
                            </w:r>
                            <w:r w:rsidR="00A651D7">
                              <w:rPr>
                                <w:rFonts w:ascii="Franklin Gothic Demi Cond" w:hAnsi="Franklin Gothic Demi Cond"/>
                                <w:sz w:val="60"/>
                                <w:szCs w:val="60"/>
                                <w14:ligatures w14:val="none"/>
                              </w:rPr>
                              <w:t xml:space="preserve">&amp; </w:t>
                            </w:r>
                            <w:r>
                              <w:rPr>
                                <w:rFonts w:ascii="Franklin Gothic Demi Cond" w:hAnsi="Franklin Gothic Demi Cond"/>
                                <w:sz w:val="60"/>
                                <w:szCs w:val="60"/>
                                <w14:ligatures w14:val="none"/>
                              </w:rPr>
                              <w:t xml:space="preserve">Talking Points </w:t>
                            </w:r>
                          </w:p>
                          <w:p w14:paraId="3BDCE68A" w14:textId="77777777" w:rsidR="00BE2AE8" w:rsidRDefault="00BE2AE8"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pt;margin-top:3pt;width:542.4pt;height:75.7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" stroked="f" strokecolor="black [0]" strokeweight="0" insetpen="t">
                <v:shadow color="#dbf5f9"/>
                <v:textbox inset="2.85pt,2.85pt,2.85pt,2.85pt">
                  <w:txbxContent>
                    <w:p w14:paraId="1041642B" w14:textId="70BF6DF5" w:rsidR="00A651D7" w:rsidRDefault="00A651D7" w:rsidP="00A651D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Policies to </w:t>
                      </w:r>
                      <w:r>
                        <w:rPr>
                          <w:rFonts w:ascii="Franklin Gothic Demi Cond" w:hAnsi="Franklin Gothic Demi Cond"/>
                          <w:sz w:val="60"/>
                          <w:szCs w:val="60"/>
                          <w14:ligatures w14:val="none"/>
                        </w:rPr>
                        <w:t>Reduce Sugar Intake</w:t>
                      </w:r>
                    </w:p>
                    <w:p w14:paraId="17A566FB" w14:textId="37AC86E2" w:rsidR="00BE2AE8" w:rsidRDefault="00BE2AE8"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Fact Sheet </w:t>
                      </w:r>
                      <w:r w:rsidR="00A651D7">
                        <w:rPr>
                          <w:rFonts w:ascii="Franklin Gothic Demi Cond" w:hAnsi="Franklin Gothic Demi Cond"/>
                          <w:sz w:val="60"/>
                          <w:szCs w:val="60"/>
                          <w14:ligatures w14:val="none"/>
                        </w:rPr>
                        <w:t xml:space="preserve">&amp; </w:t>
                      </w:r>
                      <w:r>
                        <w:rPr>
                          <w:rFonts w:ascii="Franklin Gothic Demi Cond" w:hAnsi="Franklin Gothic Demi Cond"/>
                          <w:sz w:val="60"/>
                          <w:szCs w:val="60"/>
                          <w14:ligatures w14:val="none"/>
                        </w:rPr>
                        <w:t xml:space="preserve">Talking Points </w:t>
                      </w:r>
                    </w:p>
                    <w:p w14:paraId="3BDCE68A" w14:textId="77777777" w:rsidR="00BE2AE8" w:rsidRDefault="00BE2AE8"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p>
    <w:p w14:paraId="4A1A9B6D" w14:textId="77777777" w:rsidR="00487B0D" w:rsidRDefault="00487B0D" w:rsidP="00203AE7">
      <w:pPr>
        <w:spacing w:after="0" w:line="240" w:lineRule="auto"/>
        <w:rPr>
          <w:noProof/>
        </w:rPr>
      </w:pPr>
    </w:p>
    <w:p w14:paraId="79C98C72" w14:textId="77777777" w:rsidR="00203AE7" w:rsidRPr="00203AE7" w:rsidRDefault="00203AE7" w:rsidP="00203AE7">
      <w:pPr>
        <w:spacing w:after="0" w:line="240" w:lineRule="auto"/>
        <w:rPr>
          <w:rFonts w:ascii="Times New Roman" w:hAnsi="Times New Roman"/>
          <w:color w:val="auto"/>
          <w:kern w:val="0"/>
          <w:sz w:val="24"/>
          <w:szCs w:val="24"/>
          <w14:ligatures w14:val="none"/>
          <w14:cntxtAlts w14:val="0"/>
        </w:rPr>
      </w:pPr>
      <w:r w:rsidRPr="00203AE7">
        <w:rPr>
          <w:rFonts w:ascii="Times New Roman" w:hAnsi="Times New Roman"/>
          <w:noProof/>
          <w:sz w:val="24"/>
          <w:szCs w:val="24"/>
        </w:rPr>
        <w:t xml:space="preserve">  </w:t>
      </w:r>
    </w:p>
    <w:p w14:paraId="441DE82D" w14:textId="203A80D2" w:rsidR="00E17EB3" w:rsidRDefault="002C579E">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23776" behindDoc="0" locked="0" layoutInCell="1" allowOverlap="1" wp14:anchorId="32C8908E" wp14:editId="66478BFA">
                <wp:simplePos x="0" y="0"/>
                <wp:positionH relativeFrom="column">
                  <wp:posOffset>4457700</wp:posOffset>
                </wp:positionH>
                <wp:positionV relativeFrom="paragraph">
                  <wp:posOffset>55245</wp:posOffset>
                </wp:positionV>
                <wp:extent cx="2400300" cy="3548743"/>
                <wp:effectExtent l="0" t="0" r="0" b="0"/>
                <wp:wrapNone/>
                <wp:docPr id="6" name="Text Box 6"/>
                <wp:cNvGraphicFramePr/>
                <a:graphic xmlns:a="http://schemas.openxmlformats.org/drawingml/2006/main">
                  <a:graphicData uri="http://schemas.microsoft.com/office/word/2010/wordprocessingShape">
                    <wps:wsp>
                      <wps:cNvSpPr txBox="1"/>
                      <wps:spPr>
                        <a:xfrm>
                          <a:off x="0" y="0"/>
                          <a:ext cx="2400300" cy="3548743"/>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77F1340" w14:textId="265AC8BC" w:rsidR="00BE2AE8" w:rsidRDefault="002D0CEF" w:rsidP="0058492E">
                            <w:pPr>
                              <w:pStyle w:val="ListParagraph"/>
                              <w:widowControl w:val="0"/>
                              <w:autoSpaceDE w:val="0"/>
                              <w:autoSpaceDN w:val="0"/>
                              <w:adjustRightInd w:val="0"/>
                              <w:spacing w:after="240" w:line="240" w:lineRule="auto"/>
                              <w:ind w:left="0"/>
                              <w:jc w:val="center"/>
                              <w:rPr>
                                <w:rFonts w:ascii="Times" w:hAnsi="Times" w:cs="Times"/>
                                <w:sz w:val="24"/>
                                <w:szCs w:val="24"/>
                              </w:rPr>
                            </w:pPr>
                            <w:r>
                              <w:rPr>
                                <w:rFonts w:ascii="Times" w:hAnsi="Times" w:cs="Times"/>
                                <w:noProof/>
                                <w:sz w:val="24"/>
                                <w:szCs w:val="24"/>
                              </w:rPr>
                              <w:drawing>
                                <wp:inline distT="0" distB="0" distL="0" distR="0" wp14:anchorId="0283A770" wp14:editId="1CB0D824">
                                  <wp:extent cx="2125367" cy="1665514"/>
                                  <wp:effectExtent l="0" t="0" r="8255" b="0"/>
                                  <wp:docPr id="21" name="Picture 21" descr="Macintosh HD:Users:ericawong:Desktop:92329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cintosh HD:Users:ericawong:Desktop:9232983.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1324" cy="1670182"/>
                                          </a:xfrm>
                                          <a:prstGeom prst="rect">
                                            <a:avLst/>
                                          </a:prstGeom>
                                          <a:noFill/>
                                          <a:ln>
                                            <a:noFill/>
                                          </a:ln>
                                        </pic:spPr>
                                      </pic:pic>
                                    </a:graphicData>
                                  </a:graphic>
                                </wp:inline>
                              </w:drawing>
                            </w:r>
                          </w:p>
                          <w:p w14:paraId="180A8BAB" w14:textId="77777777" w:rsidR="0058492E" w:rsidRDefault="0058492E" w:rsidP="00957232">
                            <w:pPr>
                              <w:pStyle w:val="ListParagraph"/>
                              <w:widowControl w:val="0"/>
                              <w:autoSpaceDE w:val="0"/>
                              <w:autoSpaceDN w:val="0"/>
                              <w:adjustRightInd w:val="0"/>
                              <w:spacing w:after="240" w:line="240" w:lineRule="auto"/>
                              <w:ind w:left="0"/>
                              <w:jc w:val="both"/>
                              <w:rPr>
                                <w:rFonts w:ascii="Times" w:hAnsi="Times" w:cs="Times"/>
                                <w:sz w:val="24"/>
                                <w:szCs w:val="24"/>
                              </w:rPr>
                            </w:pPr>
                          </w:p>
                          <w:p w14:paraId="715FFDDB" w14:textId="07866FEC" w:rsidR="002D0CEF" w:rsidRPr="00217DCF" w:rsidRDefault="006022BC" w:rsidP="0058492E">
                            <w:pPr>
                              <w:pStyle w:val="ListParagraph"/>
                              <w:widowControl w:val="0"/>
                              <w:autoSpaceDE w:val="0"/>
                              <w:autoSpaceDN w:val="0"/>
                              <w:adjustRightInd w:val="0"/>
                              <w:spacing w:after="240" w:line="240" w:lineRule="auto"/>
                              <w:ind w:left="0"/>
                              <w:jc w:val="center"/>
                              <w:rPr>
                                <w:rFonts w:ascii="Times" w:hAnsi="Times" w:cs="Times"/>
                                <w:sz w:val="24"/>
                                <w:szCs w:val="24"/>
                              </w:rPr>
                            </w:pPr>
                            <w:r>
                              <w:rPr>
                                <w:noProof/>
                              </w:rPr>
                              <w:drawing>
                                <wp:inline distT="0" distB="0" distL="0" distR="0" wp14:anchorId="4B8063C3" wp14:editId="0CEFF79A">
                                  <wp:extent cx="2209800" cy="1539240"/>
                                  <wp:effectExtent l="0" t="0" r="0" b="3810"/>
                                  <wp:docPr id="19" name="Picture 19" descr="https://encrypted-tbn2.gstatic.com/images?q=tbn:ANd9GcRzDDgHp8jFzgKU5ZHoYS68Hbi58nXVJpXBrUBuHycGhg0aWvw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2.gstatic.com/images?q=tbn:ANd9GcRzDDgHp8jFzgKU5ZHoYS68Hbi58nXVJpXBrUBuHycGhg0aWvwP"/>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11070" cy="15401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margin-left:351pt;margin-top:4.35pt;width:189pt;height:279.4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" fillcolor="white [3201]" stroked="f" strokeweight=".5pt">
                <v:textbox>
                  <w:txbxContent>
                    <w:p w14:paraId="677F1340" w14:textId="265AC8BC" w:rsidR="00BE2AE8" w:rsidRDefault="002D0CEF" w:rsidP="0058492E">
                      <w:pPr>
                        <w:pStyle w:val="ListParagraph"/>
                        <w:widowControl w:val="0"/>
                        <w:autoSpaceDE w:val="0"/>
                        <w:autoSpaceDN w:val="0"/>
                        <w:adjustRightInd w:val="0"/>
                        <w:spacing w:after="240" w:line="240" w:lineRule="auto"/>
                        <w:ind w:left="0"/>
                        <w:jc w:val="center"/>
                        <w:rPr>
                          <w:rFonts w:ascii="Times" w:hAnsi="Times" w:cs="Times"/>
                          <w:sz w:val="24"/>
                          <w:szCs w:val="24"/>
                        </w:rPr>
                      </w:pPr>
                      <w:r>
                        <w:rPr>
                          <w:rFonts w:ascii="Times" w:hAnsi="Times" w:cs="Times"/>
                          <w:noProof/>
                          <w:sz w:val="24"/>
                          <w:szCs w:val="24"/>
                        </w:rPr>
                        <w:drawing>
                          <wp:inline distT="0" distB="0" distL="0" distR="0" wp14:anchorId="0283A770" wp14:editId="1CB0D824">
                            <wp:extent cx="2125367" cy="1665514"/>
                            <wp:effectExtent l="0" t="0" r="8255" b="0"/>
                            <wp:docPr id="21" name="Picture 21" descr="Macintosh HD:Users:ericawong:Desktop:92329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acintosh HD:Users:ericawong:Desktop:9232983.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31324" cy="1670182"/>
                                    </a:xfrm>
                                    <a:prstGeom prst="rect">
                                      <a:avLst/>
                                    </a:prstGeom>
                                    <a:noFill/>
                                    <a:ln>
                                      <a:noFill/>
                                    </a:ln>
                                  </pic:spPr>
                                </pic:pic>
                              </a:graphicData>
                            </a:graphic>
                          </wp:inline>
                        </w:drawing>
                      </w:r>
                    </w:p>
                    <w:p w14:paraId="180A8BAB" w14:textId="77777777" w:rsidR="0058492E" w:rsidRDefault="0058492E" w:rsidP="00957232">
                      <w:pPr>
                        <w:pStyle w:val="ListParagraph"/>
                        <w:widowControl w:val="0"/>
                        <w:autoSpaceDE w:val="0"/>
                        <w:autoSpaceDN w:val="0"/>
                        <w:adjustRightInd w:val="0"/>
                        <w:spacing w:after="240" w:line="240" w:lineRule="auto"/>
                        <w:ind w:left="0"/>
                        <w:jc w:val="both"/>
                        <w:rPr>
                          <w:rFonts w:ascii="Times" w:hAnsi="Times" w:cs="Times"/>
                          <w:sz w:val="24"/>
                          <w:szCs w:val="24"/>
                        </w:rPr>
                      </w:pPr>
                    </w:p>
                    <w:p w14:paraId="715FFDDB" w14:textId="07866FEC" w:rsidR="002D0CEF" w:rsidRPr="00217DCF" w:rsidRDefault="006022BC" w:rsidP="0058492E">
                      <w:pPr>
                        <w:pStyle w:val="ListParagraph"/>
                        <w:widowControl w:val="0"/>
                        <w:autoSpaceDE w:val="0"/>
                        <w:autoSpaceDN w:val="0"/>
                        <w:adjustRightInd w:val="0"/>
                        <w:spacing w:after="240" w:line="240" w:lineRule="auto"/>
                        <w:ind w:left="0"/>
                        <w:jc w:val="center"/>
                        <w:rPr>
                          <w:rFonts w:ascii="Times" w:hAnsi="Times" w:cs="Times"/>
                          <w:sz w:val="24"/>
                          <w:szCs w:val="24"/>
                        </w:rPr>
                      </w:pPr>
                      <w:r>
                        <w:rPr>
                          <w:noProof/>
                        </w:rPr>
                        <w:drawing>
                          <wp:inline distT="0" distB="0" distL="0" distR="0" wp14:anchorId="4B8063C3" wp14:editId="0CEFF79A">
                            <wp:extent cx="2209800" cy="1539240"/>
                            <wp:effectExtent l="0" t="0" r="0" b="3810"/>
                            <wp:docPr id="19" name="Picture 19" descr="https://encrypted-tbn2.gstatic.com/images?q=tbn:ANd9GcRzDDgHp8jFzgKU5ZHoYS68Hbi58nXVJpXBrUBuHycGhg0aWvw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2.gstatic.com/images?q=tbn:ANd9GcRzDDgHp8jFzgKU5ZHoYS68Hbi58nXVJpXBrUBuHycGhg0aWvw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11070" cy="1540125"/>
                                    </a:xfrm>
                                    <a:prstGeom prst="rect">
                                      <a:avLst/>
                                    </a:prstGeom>
                                    <a:noFill/>
                                    <a:ln>
                                      <a:noFill/>
                                    </a:ln>
                                  </pic:spPr>
                                </pic:pic>
                              </a:graphicData>
                            </a:graphic>
                          </wp:inline>
                        </w:drawing>
                      </w:r>
                    </w:p>
                  </w:txbxContent>
                </v:textbox>
              </v:shape>
            </w:pict>
          </mc:Fallback>
        </mc:AlternateContent>
      </w:r>
    </w:p>
    <w:p w14:paraId="4A60DC71" w14:textId="049669A7" w:rsidR="00E17EB3" w:rsidRDefault="00487B0D">
      <w:r>
        <w:rPr>
          <w:rFonts w:ascii="Times New Roman" w:hAnsi="Times New Roman"/>
          <w:noProof/>
          <w:sz w:val="24"/>
          <w:szCs w:val="24"/>
        </w:rPr>
        <mc:AlternateContent>
          <mc:Choice Requires="wps">
            <w:drawing>
              <wp:anchor distT="36576" distB="36576" distL="36576" distR="36576" simplePos="0" relativeHeight="251670528" behindDoc="0" locked="0" layoutInCell="1" allowOverlap="1" wp14:anchorId="79D07B8F" wp14:editId="46FC1ACE">
                <wp:simplePos x="0" y="0"/>
                <wp:positionH relativeFrom="column">
                  <wp:posOffset>-15240</wp:posOffset>
                </wp:positionH>
                <wp:positionV relativeFrom="paragraph">
                  <wp:posOffset>216172</wp:posOffset>
                </wp:positionV>
                <wp:extent cx="6858000" cy="27432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7432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27B19C73" w14:textId="77777777" w:rsidR="00BE2AE8" w:rsidRDefault="00BE2AE8"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BE2AE8" w:rsidRDefault="00BE2AE8"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1.2pt;margin-top:17pt;width:540pt;height:21.6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" stroked="f" strokecolor="black [0]" strokeweight="0" insetpen="t">
                <v:shadow color="#dbf5f9"/>
                <v:textbox inset="2.85pt,2.85pt,2.85pt,2.85pt">
                  <w:txbxContent>
                    <w:p w14:paraId="27B19C73" w14:textId="77777777" w:rsidR="00BE2AE8" w:rsidRDefault="00BE2AE8"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BE2AE8" w:rsidRDefault="00BE2AE8"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p>
    <w:p w14:paraId="00F5A994" w14:textId="7F6CB0EE" w:rsidR="00E17EB3" w:rsidRDefault="00617589">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74624" behindDoc="0" locked="0" layoutInCell="1" allowOverlap="1" wp14:anchorId="6AA22DA1" wp14:editId="380AE590">
                <wp:simplePos x="0" y="0"/>
                <wp:positionH relativeFrom="column">
                  <wp:posOffset>0</wp:posOffset>
                </wp:positionH>
                <wp:positionV relativeFrom="paragraph">
                  <wp:posOffset>236220</wp:posOffset>
                </wp:positionV>
                <wp:extent cx="4114800" cy="2743200"/>
                <wp:effectExtent l="0" t="0" r="0" b="0"/>
                <wp:wrapNone/>
                <wp:docPr id="12" name="Text Box 12"/>
                <wp:cNvGraphicFramePr/>
                <a:graphic xmlns:a="http://schemas.openxmlformats.org/drawingml/2006/main">
                  <a:graphicData uri="http://schemas.microsoft.com/office/word/2010/wordprocessingShape">
                    <wps:wsp>
                      <wps:cNvSpPr txBox="1"/>
                      <wps:spPr>
                        <a:xfrm>
                          <a:off x="0" y="0"/>
                          <a:ext cx="4114800" cy="2743200"/>
                        </a:xfrm>
                        <a:prstGeom prst="rect">
                          <a:avLst/>
                        </a:prstGeom>
                        <a:solidFill>
                          <a:sysClr val="window" lastClr="FFFFFF"/>
                        </a:solidFill>
                        <a:ln w="6350">
                          <a:noFill/>
                        </a:ln>
                        <a:effectLst/>
                      </wps:spPr>
                      <wps:txbx>
                        <w:txbxContent>
                          <w:p w14:paraId="146D8A67" w14:textId="2360485D" w:rsidR="00957232" w:rsidRPr="00B02788" w:rsidRDefault="00957232" w:rsidP="00957232">
                            <w:pPr>
                              <w:pStyle w:val="Heading2"/>
                              <w:widowControl w:val="0"/>
                              <w:spacing w:before="0" w:line="240" w:lineRule="auto"/>
                              <w:rPr>
                                <w:sz w:val="32"/>
                                <w:szCs w:val="32"/>
                              </w:rPr>
                            </w:pPr>
                            <w:r>
                              <w:rPr>
                                <w:rFonts w:ascii="Franklin Gothic Medium Cond" w:hAnsi="Franklin Gothic Medium Cond"/>
                                <w:b w:val="0"/>
                                <w:bCs w:val="0"/>
                                <w:color w:val="984806" w:themeColor="accent6" w:themeShade="80"/>
                                <w:sz w:val="32"/>
                                <w:szCs w:val="32"/>
                                <w14:ligatures w14:val="none"/>
                              </w:rPr>
                              <w:t>What you should know</w:t>
                            </w:r>
                          </w:p>
                          <w:p w14:paraId="01A7DEF6" w14:textId="77777777" w:rsidR="00A651D7" w:rsidRPr="00957232" w:rsidRDefault="00A651D7" w:rsidP="00957232">
                            <w:pPr>
                              <w:widowControl w:val="0"/>
                              <w:autoSpaceDE w:val="0"/>
                              <w:autoSpaceDN w:val="0"/>
                              <w:adjustRightInd w:val="0"/>
                              <w:spacing w:after="240" w:line="240" w:lineRule="auto"/>
                              <w:rPr>
                                <w:rFonts w:asciiTheme="minorHAnsi" w:hAnsiTheme="minorHAnsi" w:cs="Arial"/>
                                <w:sz w:val="20"/>
                                <w:szCs w:val="20"/>
                              </w:rPr>
                            </w:pPr>
                            <w:r w:rsidRPr="00957232">
                              <w:rPr>
                                <w:rFonts w:asciiTheme="minorHAnsi" w:hAnsiTheme="minorHAnsi" w:cs="Arial"/>
                                <w:sz w:val="20"/>
                                <w:szCs w:val="20"/>
                              </w:rPr>
                              <w:t xml:space="preserve">Overweight and obesity are health problems that affect a large number of people in the United States. To reduce body weight, a person must decrease the amount of calories he or she consumes while maintaining or increasing physical activity. The </w:t>
                            </w:r>
                            <w:r w:rsidRPr="00957232">
                              <w:rPr>
                                <w:rFonts w:asciiTheme="minorHAnsi" w:hAnsiTheme="minorHAnsi" w:cs="Arial"/>
                                <w:i/>
                                <w:iCs/>
                                <w:sz w:val="20"/>
                                <w:szCs w:val="20"/>
                              </w:rPr>
                              <w:t>Dietary Guidelines for Americans 2005</w:t>
                            </w:r>
                            <w:r w:rsidRPr="00957232">
                              <w:rPr>
                                <w:rFonts w:asciiTheme="minorHAnsi" w:hAnsiTheme="minorHAnsi" w:cs="Arial"/>
                                <w:i/>
                                <w:iCs/>
                                <w:position w:val="8"/>
                                <w:sz w:val="20"/>
                                <w:szCs w:val="20"/>
                              </w:rPr>
                              <w:t xml:space="preserve"> </w:t>
                            </w:r>
                            <w:r w:rsidRPr="00957232">
                              <w:rPr>
                                <w:rFonts w:asciiTheme="minorHAnsi" w:hAnsiTheme="minorHAnsi" w:cs="Arial"/>
                                <w:sz w:val="20"/>
                                <w:szCs w:val="20"/>
                              </w:rPr>
                              <w:t xml:space="preserve">indicates that the healthiest way to reduce caloric intake is to decrease one’s consumption of added sugars, fats, and alcohol, all of which provide calories but few or no essential nutrients. </w:t>
                            </w:r>
                          </w:p>
                          <w:p w14:paraId="20213127" w14:textId="77777777" w:rsidR="00A651D7" w:rsidRPr="00957232" w:rsidRDefault="00A651D7" w:rsidP="00957232">
                            <w:pPr>
                              <w:widowControl w:val="0"/>
                              <w:autoSpaceDE w:val="0"/>
                              <w:autoSpaceDN w:val="0"/>
                              <w:adjustRightInd w:val="0"/>
                              <w:spacing w:after="240" w:line="240" w:lineRule="auto"/>
                              <w:rPr>
                                <w:rFonts w:asciiTheme="minorHAnsi" w:hAnsiTheme="minorHAnsi" w:cs="Times"/>
                                <w:sz w:val="20"/>
                                <w:szCs w:val="20"/>
                              </w:rPr>
                            </w:pPr>
                            <w:r w:rsidRPr="00957232">
                              <w:rPr>
                                <w:rFonts w:asciiTheme="minorHAnsi" w:hAnsiTheme="minorHAnsi" w:cs="Arial"/>
                                <w:sz w:val="20"/>
                                <w:szCs w:val="20"/>
                              </w:rPr>
                              <w:t>Sugars in your diet can be naturally occurring or added.  Naturally occurring sugars are found in fruit and milk.  Grocery stores are filled with products containing added sugar, such as sodas, candy, fruit drinks, and grain products.  As a result, people are consuming more sugar now than in the past.  Studies have linked sugar intake to diabetes, cancer and heart disease.  One way for people to reduce their intake of added sugars and help manage their weight is to reduce the amount of sugar.</w:t>
                            </w:r>
                          </w:p>
                          <w:p w14:paraId="57D4827B" w14:textId="77777777" w:rsidR="00BE2AE8" w:rsidRPr="00957232" w:rsidRDefault="00BE2AE8" w:rsidP="00957232">
                            <w:pPr>
                              <w:spacing w:after="0" w:line="240" w:lineRule="auto"/>
                              <w:rPr>
                                <w:rFonts w:asciiTheme="minorHAnsi" w:hAnsiTheme="minorHAnsi" w:cs="Calibri"/>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29" type="#_x0000_t202" style="position:absolute;margin-left:0;margin-top:18.6pt;width:324pt;height:3in;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" fillcolor="window" stroked="f" strokeweight=".5pt">
                <v:textbox>
                  <w:txbxContent>
                    <w:p w14:paraId="146D8A67" w14:textId="2360485D" w:rsidR="00957232" w:rsidRPr="00B02788" w:rsidRDefault="00957232" w:rsidP="00957232">
                      <w:pPr>
                        <w:pStyle w:val="Heading2"/>
                        <w:widowControl w:val="0"/>
                        <w:spacing w:before="0" w:line="240" w:lineRule="auto"/>
                        <w:rPr>
                          <w:sz w:val="32"/>
                          <w:szCs w:val="32"/>
                        </w:rPr>
                      </w:pPr>
                      <w:r>
                        <w:rPr>
                          <w:rFonts w:ascii="Franklin Gothic Medium Cond" w:hAnsi="Franklin Gothic Medium Cond"/>
                          <w:b w:val="0"/>
                          <w:bCs w:val="0"/>
                          <w:color w:val="984806" w:themeColor="accent6" w:themeShade="80"/>
                          <w:sz w:val="32"/>
                          <w:szCs w:val="32"/>
                          <w14:ligatures w14:val="none"/>
                        </w:rPr>
                        <w:t>What you should know</w:t>
                      </w:r>
                    </w:p>
                    <w:p w14:paraId="01A7DEF6" w14:textId="77777777" w:rsidR="00A651D7" w:rsidRPr="00957232" w:rsidRDefault="00A651D7" w:rsidP="00957232">
                      <w:pPr>
                        <w:widowControl w:val="0"/>
                        <w:autoSpaceDE w:val="0"/>
                        <w:autoSpaceDN w:val="0"/>
                        <w:adjustRightInd w:val="0"/>
                        <w:spacing w:after="240" w:line="240" w:lineRule="auto"/>
                        <w:rPr>
                          <w:rFonts w:asciiTheme="minorHAnsi" w:hAnsiTheme="minorHAnsi" w:cs="Arial"/>
                          <w:sz w:val="20"/>
                          <w:szCs w:val="20"/>
                        </w:rPr>
                      </w:pPr>
                      <w:r w:rsidRPr="00957232">
                        <w:rPr>
                          <w:rFonts w:asciiTheme="minorHAnsi" w:hAnsiTheme="minorHAnsi" w:cs="Arial"/>
                          <w:sz w:val="20"/>
                          <w:szCs w:val="20"/>
                        </w:rPr>
                        <w:t xml:space="preserve">Overweight and obesity are health problems that affect a large number of people in the United States. To reduce body weight, a person must decrease the amount of calories he or she consumes while maintaining or increasing physical activity. The </w:t>
                      </w:r>
                      <w:r w:rsidRPr="00957232">
                        <w:rPr>
                          <w:rFonts w:asciiTheme="minorHAnsi" w:hAnsiTheme="minorHAnsi" w:cs="Arial"/>
                          <w:i/>
                          <w:iCs/>
                          <w:sz w:val="20"/>
                          <w:szCs w:val="20"/>
                        </w:rPr>
                        <w:t>Dietary Guidelines for Americans 2005</w:t>
                      </w:r>
                      <w:r w:rsidRPr="00957232">
                        <w:rPr>
                          <w:rFonts w:asciiTheme="minorHAnsi" w:hAnsiTheme="minorHAnsi" w:cs="Arial"/>
                          <w:i/>
                          <w:iCs/>
                          <w:position w:val="8"/>
                          <w:sz w:val="20"/>
                          <w:szCs w:val="20"/>
                        </w:rPr>
                        <w:t xml:space="preserve"> </w:t>
                      </w:r>
                      <w:r w:rsidRPr="00957232">
                        <w:rPr>
                          <w:rFonts w:asciiTheme="minorHAnsi" w:hAnsiTheme="minorHAnsi" w:cs="Arial"/>
                          <w:sz w:val="20"/>
                          <w:szCs w:val="20"/>
                        </w:rPr>
                        <w:t xml:space="preserve">indicates that the healthiest way to reduce caloric intake is to decrease one’s consumption of added sugars, fats, and alcohol, all of which provide calories but few or no essential nutrients. </w:t>
                      </w:r>
                    </w:p>
                    <w:p w14:paraId="20213127" w14:textId="77777777" w:rsidR="00A651D7" w:rsidRPr="00957232" w:rsidRDefault="00A651D7" w:rsidP="00957232">
                      <w:pPr>
                        <w:widowControl w:val="0"/>
                        <w:autoSpaceDE w:val="0"/>
                        <w:autoSpaceDN w:val="0"/>
                        <w:adjustRightInd w:val="0"/>
                        <w:spacing w:after="240" w:line="240" w:lineRule="auto"/>
                        <w:rPr>
                          <w:rFonts w:asciiTheme="minorHAnsi" w:hAnsiTheme="minorHAnsi" w:cs="Times"/>
                          <w:sz w:val="20"/>
                          <w:szCs w:val="20"/>
                        </w:rPr>
                      </w:pPr>
                      <w:r w:rsidRPr="00957232">
                        <w:rPr>
                          <w:rFonts w:asciiTheme="minorHAnsi" w:hAnsiTheme="minorHAnsi" w:cs="Arial"/>
                          <w:sz w:val="20"/>
                          <w:szCs w:val="20"/>
                        </w:rPr>
                        <w:t>Sugars in your diet can be naturally occurring or added.  Naturally occurring sugars are found in fruit and milk.  Grocery stores are filled with products containing added sugar, such as sodas, candy, fruit drinks, and grain products.  As a result, people are consuming more sugar now than in the past.  Studies have linked sugar intake to diabetes, cancer and heart disease.  One way for people to reduce their intake of added sugars and help manage their weight is to reduce the amount of sugar.</w:t>
                      </w:r>
                    </w:p>
                    <w:p w14:paraId="57D4827B" w14:textId="77777777" w:rsidR="00BE2AE8" w:rsidRPr="00957232" w:rsidRDefault="00BE2AE8" w:rsidP="00957232">
                      <w:pPr>
                        <w:spacing w:after="0" w:line="240" w:lineRule="auto"/>
                        <w:rPr>
                          <w:rFonts w:asciiTheme="minorHAnsi" w:hAnsiTheme="minorHAnsi" w:cs="Calibri"/>
                          <w:sz w:val="20"/>
                          <w:szCs w:val="20"/>
                        </w:rPr>
                      </w:pPr>
                    </w:p>
                  </w:txbxContent>
                </v:textbox>
              </v:shape>
            </w:pict>
          </mc:Fallback>
        </mc:AlternateContent>
      </w:r>
    </w:p>
    <w:p w14:paraId="6B775407" w14:textId="77777777" w:rsidR="00E17EB3" w:rsidRDefault="00E17EB3"/>
    <w:p w14:paraId="5BDF7266" w14:textId="77777777" w:rsidR="00E17EB3" w:rsidRDefault="00E17EB3"/>
    <w:p w14:paraId="4C105C34" w14:textId="6A5EC030" w:rsidR="00E17EB3" w:rsidRDefault="00E17EB3"/>
    <w:p w14:paraId="2AAE1860" w14:textId="77777777" w:rsidR="00E17EB3" w:rsidRDefault="00E17EB3"/>
    <w:p w14:paraId="73E9DA69" w14:textId="090BB06B" w:rsidR="00E17EB3" w:rsidRDefault="00E17EB3"/>
    <w:p w14:paraId="6D6CEF8B" w14:textId="5DA9EB1C" w:rsidR="00E17EB3" w:rsidRDefault="00E17EB3"/>
    <w:p w14:paraId="072E9C03" w14:textId="5699CC07" w:rsidR="00E17EB3" w:rsidRDefault="00E17EB3"/>
    <w:p w14:paraId="2223E3F3" w14:textId="43725D54" w:rsidR="00E17EB3" w:rsidRDefault="00E17EB3"/>
    <w:p w14:paraId="55ECB858" w14:textId="465050EE" w:rsidR="00E17EB3" w:rsidRDefault="00E17EB3"/>
    <w:p w14:paraId="7568E45A" w14:textId="5EADA6CE" w:rsidR="00E17EB3" w:rsidRDefault="00E17EB3"/>
    <w:p w14:paraId="540D4F79" w14:textId="77777777" w:rsidR="00E17EB3" w:rsidRDefault="00E17EB3"/>
    <w:p w14:paraId="1DAEBBB0" w14:textId="46E51E94" w:rsidR="00E17EB3" w:rsidRDefault="00957232">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7632" behindDoc="0" locked="0" layoutInCell="1" allowOverlap="1" wp14:anchorId="40FF1100" wp14:editId="4E9922AA">
                <wp:simplePos x="0" y="0"/>
                <wp:positionH relativeFrom="column">
                  <wp:posOffset>0</wp:posOffset>
                </wp:positionH>
                <wp:positionV relativeFrom="paragraph">
                  <wp:posOffset>102870</wp:posOffset>
                </wp:positionV>
                <wp:extent cx="6841671" cy="1600200"/>
                <wp:effectExtent l="0" t="0" r="16510" b="19050"/>
                <wp:wrapNone/>
                <wp:docPr id="2" name="Text Box 2"/>
                <wp:cNvGraphicFramePr/>
                <a:graphic xmlns:a="http://schemas.openxmlformats.org/drawingml/2006/main">
                  <a:graphicData uri="http://schemas.microsoft.com/office/word/2010/wordprocessingShape">
                    <wps:wsp>
                      <wps:cNvSpPr txBox="1"/>
                      <wps:spPr>
                        <a:xfrm>
                          <a:off x="0" y="0"/>
                          <a:ext cx="6841671" cy="16002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6884C16" w14:textId="42CE1AD0" w:rsidR="00BE2AE8" w:rsidRDefault="00957232" w:rsidP="00957232">
                            <w:pPr>
                              <w:pStyle w:val="ListParagraph"/>
                              <w:widowControl w:val="0"/>
                              <w:autoSpaceDE w:val="0"/>
                              <w:autoSpaceDN w:val="0"/>
                              <w:adjustRightInd w:val="0"/>
                              <w:spacing w:after="0" w:line="240" w:lineRule="auto"/>
                              <w:ind w:left="0"/>
                              <w:rPr>
                                <w:rFonts w:ascii="Franklin Gothic Medium Cond" w:hAnsi="Franklin Gothic Medium Cond"/>
                                <w:color w:val="984806" w:themeColor="accent6" w:themeShade="80"/>
                                <w:sz w:val="32"/>
                                <w:szCs w:val="32"/>
                              </w:rPr>
                            </w:pPr>
                            <w:r>
                              <w:rPr>
                                <w:rFonts w:ascii="Franklin Gothic Medium Cond" w:hAnsi="Franklin Gothic Medium Cond"/>
                                <w:color w:val="984806" w:themeColor="accent6" w:themeShade="80"/>
                                <w:sz w:val="32"/>
                                <w:szCs w:val="32"/>
                              </w:rPr>
                              <w:t xml:space="preserve">How much </w:t>
                            </w:r>
                            <w:r w:rsidRPr="00B02788">
                              <w:rPr>
                                <w:rFonts w:ascii="Franklin Gothic Medium Cond" w:hAnsi="Franklin Gothic Medium Cond"/>
                                <w:color w:val="984806" w:themeColor="accent6" w:themeShade="80"/>
                                <w:sz w:val="32"/>
                                <w:szCs w:val="32"/>
                              </w:rPr>
                              <w:t xml:space="preserve">sugar </w:t>
                            </w:r>
                            <w:r>
                              <w:rPr>
                                <w:rFonts w:ascii="Franklin Gothic Medium Cond" w:hAnsi="Franklin Gothic Medium Cond"/>
                                <w:color w:val="984806" w:themeColor="accent6" w:themeShade="80"/>
                                <w:sz w:val="32"/>
                                <w:szCs w:val="32"/>
                              </w:rPr>
                              <w:t>do you need?</w:t>
                            </w:r>
                          </w:p>
                          <w:p w14:paraId="09C6789E" w14:textId="77777777" w:rsidR="00957232" w:rsidRDefault="00957232" w:rsidP="00957232">
                            <w:pPr>
                              <w:widowControl w:val="0"/>
                              <w:autoSpaceDE w:val="0"/>
                              <w:autoSpaceDN w:val="0"/>
                              <w:adjustRightInd w:val="0"/>
                              <w:spacing w:after="0" w:line="240" w:lineRule="auto"/>
                              <w:rPr>
                                <w:rFonts w:asciiTheme="minorHAnsi" w:hAnsiTheme="minorHAnsi"/>
                                <w:sz w:val="20"/>
                                <w:szCs w:val="20"/>
                              </w:rPr>
                            </w:pPr>
                            <w:r w:rsidRPr="00957232">
                              <w:rPr>
                                <w:rFonts w:asciiTheme="minorHAnsi" w:hAnsiTheme="minorHAnsi"/>
                                <w:sz w:val="20"/>
                                <w:szCs w:val="20"/>
                              </w:rPr>
                              <w:t xml:space="preserve">Sugar has many names, such as sucrose, high fructose corn syrup, cane sugar, syrup, honey and fruit </w:t>
                            </w:r>
                            <w:proofErr w:type="gramStart"/>
                            <w:r w:rsidRPr="00957232">
                              <w:rPr>
                                <w:rFonts w:asciiTheme="minorHAnsi" w:hAnsiTheme="minorHAnsi"/>
                                <w:sz w:val="20"/>
                                <w:szCs w:val="20"/>
                              </w:rPr>
                              <w:t>juice concentrate</w:t>
                            </w:r>
                            <w:proofErr w:type="gramEnd"/>
                            <w:r w:rsidRPr="00957232">
                              <w:rPr>
                                <w:rFonts w:asciiTheme="minorHAnsi" w:hAnsiTheme="minorHAnsi"/>
                                <w:sz w:val="20"/>
                                <w:szCs w:val="20"/>
                              </w:rPr>
                              <w:t xml:space="preserve">.  </w:t>
                            </w:r>
                          </w:p>
                          <w:p w14:paraId="19BDF34A" w14:textId="77777777" w:rsidR="00957232" w:rsidRPr="00957232" w:rsidRDefault="00957232" w:rsidP="00957232">
                            <w:pPr>
                              <w:widowControl w:val="0"/>
                              <w:autoSpaceDE w:val="0"/>
                              <w:autoSpaceDN w:val="0"/>
                              <w:adjustRightInd w:val="0"/>
                              <w:spacing w:after="0" w:line="240" w:lineRule="auto"/>
                              <w:rPr>
                                <w:rFonts w:asciiTheme="minorHAnsi" w:hAnsiTheme="minorHAnsi"/>
                                <w:sz w:val="20"/>
                                <w:szCs w:val="20"/>
                              </w:rPr>
                            </w:pPr>
                          </w:p>
                          <w:p w14:paraId="766B913B" w14:textId="1E0DFD5F" w:rsidR="00957232" w:rsidRPr="00957232" w:rsidRDefault="00957232" w:rsidP="00957232">
                            <w:pPr>
                              <w:widowControl w:val="0"/>
                              <w:autoSpaceDE w:val="0"/>
                              <w:autoSpaceDN w:val="0"/>
                              <w:adjustRightInd w:val="0"/>
                              <w:spacing w:after="0" w:line="240" w:lineRule="auto"/>
                              <w:rPr>
                                <w:rFonts w:asciiTheme="minorHAnsi" w:hAnsiTheme="minorHAnsi" w:cs="Arial"/>
                                <w:sz w:val="20"/>
                                <w:szCs w:val="20"/>
                              </w:rPr>
                            </w:pPr>
                            <w:r w:rsidRPr="00957232">
                              <w:rPr>
                                <w:rFonts w:asciiTheme="minorHAnsi" w:hAnsiTheme="minorHAnsi" w:cs="Arial"/>
                                <w:sz w:val="20"/>
                                <w:szCs w:val="20"/>
                              </w:rPr>
                              <w:t>Many people consume more sugar often without knowing it.  It’s important to be aware of how much sugar you consume because it has no nutrients and it can lead to diabetes and obesity.  The American Heart Association (AHA) recommends that</w:t>
                            </w:r>
                            <w:r w:rsidRPr="00957232">
                              <w:rPr>
                                <w:rStyle w:val="FootnoteReference"/>
                                <w:rFonts w:asciiTheme="minorHAnsi" w:hAnsiTheme="minorHAnsi" w:cs="Arial"/>
                                <w:sz w:val="20"/>
                                <w:szCs w:val="20"/>
                              </w:rPr>
                              <w:footnoteRef/>
                            </w:r>
                            <w:r w:rsidRPr="00957232">
                              <w:rPr>
                                <w:rFonts w:asciiTheme="minorHAnsi" w:hAnsiTheme="minorHAnsi" w:cs="Arial"/>
                                <w:sz w:val="20"/>
                                <w:szCs w:val="20"/>
                              </w:rPr>
                              <w:t>:</w:t>
                            </w:r>
                          </w:p>
                          <w:p w14:paraId="17AF82FE" w14:textId="77777777" w:rsidR="00957232" w:rsidRPr="00957232" w:rsidRDefault="00957232" w:rsidP="00957232">
                            <w:pPr>
                              <w:pStyle w:val="ListParagraph"/>
                              <w:widowControl w:val="0"/>
                              <w:numPr>
                                <w:ilvl w:val="0"/>
                                <w:numId w:val="15"/>
                              </w:numPr>
                              <w:autoSpaceDE w:val="0"/>
                              <w:autoSpaceDN w:val="0"/>
                              <w:adjustRightInd w:val="0"/>
                              <w:spacing w:after="240" w:line="240" w:lineRule="auto"/>
                              <w:rPr>
                                <w:rFonts w:cs="Times"/>
                                <w:sz w:val="20"/>
                                <w:szCs w:val="20"/>
                              </w:rPr>
                            </w:pPr>
                            <w:r w:rsidRPr="00957232">
                              <w:rPr>
                                <w:rFonts w:cs="Arial"/>
                                <w:sz w:val="20"/>
                                <w:szCs w:val="20"/>
                              </w:rPr>
                              <w:t xml:space="preserve">For most American women, that is about 6 teaspoons of sugar, or 24 grams. </w:t>
                            </w:r>
                          </w:p>
                          <w:p w14:paraId="4340F5CF" w14:textId="77777777" w:rsidR="00957232" w:rsidRPr="00957232" w:rsidRDefault="00957232" w:rsidP="0058492E">
                            <w:pPr>
                              <w:pStyle w:val="ListParagraph"/>
                              <w:widowControl w:val="0"/>
                              <w:numPr>
                                <w:ilvl w:val="0"/>
                                <w:numId w:val="15"/>
                              </w:numPr>
                              <w:autoSpaceDE w:val="0"/>
                              <w:autoSpaceDN w:val="0"/>
                              <w:adjustRightInd w:val="0"/>
                              <w:spacing w:after="0"/>
                              <w:rPr>
                                <w:rFonts w:cs="Times"/>
                                <w:sz w:val="20"/>
                                <w:szCs w:val="20"/>
                              </w:rPr>
                            </w:pPr>
                            <w:r w:rsidRPr="00957232">
                              <w:rPr>
                                <w:rFonts w:cs="Arial"/>
                                <w:sz w:val="20"/>
                                <w:szCs w:val="20"/>
                              </w:rPr>
                              <w:t xml:space="preserve">For men, it’s about 9 teaspoons, or 36 grams. </w:t>
                            </w:r>
                          </w:p>
                          <w:p w14:paraId="2C17CCA6" w14:textId="0EC222BC" w:rsidR="00957232" w:rsidRPr="00957232" w:rsidRDefault="00957232" w:rsidP="00957232">
                            <w:pPr>
                              <w:widowControl w:val="0"/>
                              <w:autoSpaceDE w:val="0"/>
                              <w:autoSpaceDN w:val="0"/>
                              <w:adjustRightInd w:val="0"/>
                              <w:spacing w:after="0" w:line="240" w:lineRule="auto"/>
                              <w:rPr>
                                <w:rFonts w:asciiTheme="minorHAnsi" w:hAnsiTheme="minorHAnsi" w:cs="Times"/>
                                <w:sz w:val="14"/>
                                <w:szCs w:val="14"/>
                              </w:rPr>
                            </w:pPr>
                            <w:r>
                              <w:rPr>
                                <w:rFonts w:asciiTheme="minorHAnsi" w:hAnsiTheme="minorHAnsi"/>
                                <w:color w:val="000000" w:themeColor="text1"/>
                                <w:sz w:val="14"/>
                                <w:szCs w:val="14"/>
                                <w:vertAlign w:val="superscript"/>
                              </w:rPr>
                              <w:t xml:space="preserve">1 </w:t>
                            </w:r>
                            <w:r w:rsidRPr="00957232">
                              <w:rPr>
                                <w:rFonts w:asciiTheme="minorHAnsi" w:hAnsiTheme="minorHAnsi"/>
                                <w:color w:val="000000" w:themeColor="text1"/>
                                <w:sz w:val="14"/>
                                <w:szCs w:val="14"/>
                              </w:rPr>
                              <w:t xml:space="preserve">American Heart Association (2013, Sept 11). </w:t>
                            </w:r>
                            <w:proofErr w:type="gramStart"/>
                            <w:r w:rsidRPr="00957232">
                              <w:rPr>
                                <w:rFonts w:asciiTheme="minorHAnsi" w:hAnsiTheme="minorHAnsi"/>
                                <w:color w:val="000000" w:themeColor="text1"/>
                                <w:sz w:val="14"/>
                                <w:szCs w:val="14"/>
                              </w:rPr>
                              <w:t>Sugars and Carbohydrates.</w:t>
                            </w:r>
                            <w:proofErr w:type="gramEnd"/>
                            <w:r w:rsidRPr="00957232">
                              <w:rPr>
                                <w:rFonts w:asciiTheme="minorHAnsi" w:hAnsiTheme="minorHAnsi"/>
                                <w:color w:val="000000" w:themeColor="text1"/>
                                <w:sz w:val="14"/>
                                <w:szCs w:val="14"/>
                              </w:rPr>
                              <w:t xml:space="preserve">  Retrieved from: </w:t>
                            </w:r>
                            <w:r w:rsidRPr="00957232">
                              <w:rPr>
                                <w:rFonts w:asciiTheme="minorHAnsi" w:hAnsiTheme="minorHAnsi" w:cs="Times"/>
                                <w:color w:val="000000" w:themeColor="text1"/>
                                <w:sz w:val="14"/>
                                <w:szCs w:val="14"/>
                              </w:rPr>
                              <w:t>http://www.heart.org/HEARTORG/GettingHealthy/NutritionCenter/HealthyDietGoals/Sugars-and-Carbohydrates_UCM_303296_Article.jsp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0" type="#_x0000_t202" style="position:absolute;margin-left:0;margin-top:8.1pt;width:538.7pt;height:126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" fillcolor="white [3201]" strokeweight=".5pt">
                <v:textbox>
                  <w:txbxContent>
                    <w:p w14:paraId="56884C16" w14:textId="42CE1AD0" w:rsidR="00BE2AE8" w:rsidRDefault="00957232" w:rsidP="00957232">
                      <w:pPr>
                        <w:pStyle w:val="ListParagraph"/>
                        <w:widowControl w:val="0"/>
                        <w:autoSpaceDE w:val="0"/>
                        <w:autoSpaceDN w:val="0"/>
                        <w:adjustRightInd w:val="0"/>
                        <w:spacing w:after="0" w:line="240" w:lineRule="auto"/>
                        <w:ind w:left="0"/>
                        <w:rPr>
                          <w:rFonts w:ascii="Franklin Gothic Medium Cond" w:hAnsi="Franklin Gothic Medium Cond"/>
                          <w:color w:val="984806" w:themeColor="accent6" w:themeShade="80"/>
                          <w:sz w:val="32"/>
                          <w:szCs w:val="32"/>
                        </w:rPr>
                      </w:pPr>
                      <w:r>
                        <w:rPr>
                          <w:rFonts w:ascii="Franklin Gothic Medium Cond" w:hAnsi="Franklin Gothic Medium Cond"/>
                          <w:color w:val="984806" w:themeColor="accent6" w:themeShade="80"/>
                          <w:sz w:val="32"/>
                          <w:szCs w:val="32"/>
                        </w:rPr>
                        <w:t xml:space="preserve">How much </w:t>
                      </w:r>
                      <w:r w:rsidRPr="00B02788">
                        <w:rPr>
                          <w:rFonts w:ascii="Franklin Gothic Medium Cond" w:hAnsi="Franklin Gothic Medium Cond"/>
                          <w:color w:val="984806" w:themeColor="accent6" w:themeShade="80"/>
                          <w:sz w:val="32"/>
                          <w:szCs w:val="32"/>
                        </w:rPr>
                        <w:t xml:space="preserve">sugar </w:t>
                      </w:r>
                      <w:r>
                        <w:rPr>
                          <w:rFonts w:ascii="Franklin Gothic Medium Cond" w:hAnsi="Franklin Gothic Medium Cond"/>
                          <w:color w:val="984806" w:themeColor="accent6" w:themeShade="80"/>
                          <w:sz w:val="32"/>
                          <w:szCs w:val="32"/>
                        </w:rPr>
                        <w:t>do you need?</w:t>
                      </w:r>
                    </w:p>
                    <w:p w14:paraId="09C6789E" w14:textId="77777777" w:rsidR="00957232" w:rsidRDefault="00957232" w:rsidP="00957232">
                      <w:pPr>
                        <w:widowControl w:val="0"/>
                        <w:autoSpaceDE w:val="0"/>
                        <w:autoSpaceDN w:val="0"/>
                        <w:adjustRightInd w:val="0"/>
                        <w:spacing w:after="0" w:line="240" w:lineRule="auto"/>
                        <w:rPr>
                          <w:rFonts w:asciiTheme="minorHAnsi" w:hAnsiTheme="minorHAnsi"/>
                          <w:sz w:val="20"/>
                          <w:szCs w:val="20"/>
                        </w:rPr>
                      </w:pPr>
                      <w:r w:rsidRPr="00957232">
                        <w:rPr>
                          <w:rFonts w:asciiTheme="minorHAnsi" w:hAnsiTheme="minorHAnsi"/>
                          <w:sz w:val="20"/>
                          <w:szCs w:val="20"/>
                        </w:rPr>
                        <w:t xml:space="preserve">Sugar has many names, such as sucrose, high fructose corn syrup, cane sugar, syrup, honey and fruit </w:t>
                      </w:r>
                      <w:proofErr w:type="gramStart"/>
                      <w:r w:rsidRPr="00957232">
                        <w:rPr>
                          <w:rFonts w:asciiTheme="minorHAnsi" w:hAnsiTheme="minorHAnsi"/>
                          <w:sz w:val="20"/>
                          <w:szCs w:val="20"/>
                        </w:rPr>
                        <w:t>juice concentrate</w:t>
                      </w:r>
                      <w:proofErr w:type="gramEnd"/>
                      <w:r w:rsidRPr="00957232">
                        <w:rPr>
                          <w:rFonts w:asciiTheme="minorHAnsi" w:hAnsiTheme="minorHAnsi"/>
                          <w:sz w:val="20"/>
                          <w:szCs w:val="20"/>
                        </w:rPr>
                        <w:t xml:space="preserve">.  </w:t>
                      </w:r>
                    </w:p>
                    <w:p w14:paraId="19BDF34A" w14:textId="77777777" w:rsidR="00957232" w:rsidRPr="00957232" w:rsidRDefault="00957232" w:rsidP="00957232">
                      <w:pPr>
                        <w:widowControl w:val="0"/>
                        <w:autoSpaceDE w:val="0"/>
                        <w:autoSpaceDN w:val="0"/>
                        <w:adjustRightInd w:val="0"/>
                        <w:spacing w:after="0" w:line="240" w:lineRule="auto"/>
                        <w:rPr>
                          <w:rFonts w:asciiTheme="minorHAnsi" w:hAnsiTheme="minorHAnsi"/>
                          <w:sz w:val="20"/>
                          <w:szCs w:val="20"/>
                        </w:rPr>
                      </w:pPr>
                    </w:p>
                    <w:p w14:paraId="766B913B" w14:textId="1E0DFD5F" w:rsidR="00957232" w:rsidRPr="00957232" w:rsidRDefault="00957232" w:rsidP="00957232">
                      <w:pPr>
                        <w:widowControl w:val="0"/>
                        <w:autoSpaceDE w:val="0"/>
                        <w:autoSpaceDN w:val="0"/>
                        <w:adjustRightInd w:val="0"/>
                        <w:spacing w:after="0" w:line="240" w:lineRule="auto"/>
                        <w:rPr>
                          <w:rFonts w:asciiTheme="minorHAnsi" w:hAnsiTheme="minorHAnsi" w:cs="Arial"/>
                          <w:sz w:val="20"/>
                          <w:szCs w:val="20"/>
                        </w:rPr>
                      </w:pPr>
                      <w:r w:rsidRPr="00957232">
                        <w:rPr>
                          <w:rFonts w:asciiTheme="minorHAnsi" w:hAnsiTheme="minorHAnsi" w:cs="Arial"/>
                          <w:sz w:val="20"/>
                          <w:szCs w:val="20"/>
                        </w:rPr>
                        <w:t>Many people consume more sugar often without knowing it.  It’s important to be aware of how much sugar you consume because it has no nutrients and it can lead to diabetes and obesity.  The American Heart Association (AHA) recommends that</w:t>
                      </w:r>
                      <w:r w:rsidRPr="00957232">
                        <w:rPr>
                          <w:rStyle w:val="FootnoteReference"/>
                          <w:rFonts w:asciiTheme="minorHAnsi" w:hAnsiTheme="minorHAnsi" w:cs="Arial"/>
                          <w:sz w:val="20"/>
                          <w:szCs w:val="20"/>
                        </w:rPr>
                        <w:footnoteRef/>
                      </w:r>
                      <w:r w:rsidRPr="00957232">
                        <w:rPr>
                          <w:rFonts w:asciiTheme="minorHAnsi" w:hAnsiTheme="minorHAnsi" w:cs="Arial"/>
                          <w:sz w:val="20"/>
                          <w:szCs w:val="20"/>
                        </w:rPr>
                        <w:t>:</w:t>
                      </w:r>
                    </w:p>
                    <w:p w14:paraId="17AF82FE" w14:textId="77777777" w:rsidR="00957232" w:rsidRPr="00957232" w:rsidRDefault="00957232" w:rsidP="00957232">
                      <w:pPr>
                        <w:pStyle w:val="ListParagraph"/>
                        <w:widowControl w:val="0"/>
                        <w:numPr>
                          <w:ilvl w:val="0"/>
                          <w:numId w:val="15"/>
                        </w:numPr>
                        <w:autoSpaceDE w:val="0"/>
                        <w:autoSpaceDN w:val="0"/>
                        <w:adjustRightInd w:val="0"/>
                        <w:spacing w:after="240" w:line="240" w:lineRule="auto"/>
                        <w:rPr>
                          <w:rFonts w:cs="Times"/>
                          <w:sz w:val="20"/>
                          <w:szCs w:val="20"/>
                        </w:rPr>
                      </w:pPr>
                      <w:r w:rsidRPr="00957232">
                        <w:rPr>
                          <w:rFonts w:cs="Arial"/>
                          <w:sz w:val="20"/>
                          <w:szCs w:val="20"/>
                        </w:rPr>
                        <w:t xml:space="preserve">For most American women, that is about 6 teaspoons of sugar, or 24 grams. </w:t>
                      </w:r>
                    </w:p>
                    <w:p w14:paraId="4340F5CF" w14:textId="77777777" w:rsidR="00957232" w:rsidRPr="00957232" w:rsidRDefault="00957232" w:rsidP="0058492E">
                      <w:pPr>
                        <w:pStyle w:val="ListParagraph"/>
                        <w:widowControl w:val="0"/>
                        <w:numPr>
                          <w:ilvl w:val="0"/>
                          <w:numId w:val="15"/>
                        </w:numPr>
                        <w:autoSpaceDE w:val="0"/>
                        <w:autoSpaceDN w:val="0"/>
                        <w:adjustRightInd w:val="0"/>
                        <w:spacing w:after="0"/>
                        <w:rPr>
                          <w:rFonts w:cs="Times"/>
                          <w:sz w:val="20"/>
                          <w:szCs w:val="20"/>
                        </w:rPr>
                      </w:pPr>
                      <w:r w:rsidRPr="00957232">
                        <w:rPr>
                          <w:rFonts w:cs="Arial"/>
                          <w:sz w:val="20"/>
                          <w:szCs w:val="20"/>
                        </w:rPr>
                        <w:t xml:space="preserve">For men, it’s about 9 teaspoons, or 36 grams. </w:t>
                      </w:r>
                    </w:p>
                    <w:p w14:paraId="2C17CCA6" w14:textId="0EC222BC" w:rsidR="00957232" w:rsidRPr="00957232" w:rsidRDefault="00957232" w:rsidP="00957232">
                      <w:pPr>
                        <w:widowControl w:val="0"/>
                        <w:autoSpaceDE w:val="0"/>
                        <w:autoSpaceDN w:val="0"/>
                        <w:adjustRightInd w:val="0"/>
                        <w:spacing w:after="0" w:line="240" w:lineRule="auto"/>
                        <w:rPr>
                          <w:rFonts w:asciiTheme="minorHAnsi" w:hAnsiTheme="minorHAnsi" w:cs="Times"/>
                          <w:sz w:val="14"/>
                          <w:szCs w:val="14"/>
                        </w:rPr>
                      </w:pPr>
                      <w:r>
                        <w:rPr>
                          <w:rFonts w:asciiTheme="minorHAnsi" w:hAnsiTheme="minorHAnsi"/>
                          <w:color w:val="000000" w:themeColor="text1"/>
                          <w:sz w:val="14"/>
                          <w:szCs w:val="14"/>
                          <w:vertAlign w:val="superscript"/>
                        </w:rPr>
                        <w:t xml:space="preserve">1 </w:t>
                      </w:r>
                      <w:r w:rsidRPr="00957232">
                        <w:rPr>
                          <w:rFonts w:asciiTheme="minorHAnsi" w:hAnsiTheme="minorHAnsi"/>
                          <w:color w:val="000000" w:themeColor="text1"/>
                          <w:sz w:val="14"/>
                          <w:szCs w:val="14"/>
                        </w:rPr>
                        <w:t xml:space="preserve">American Heart Association (2013, Sept 11). </w:t>
                      </w:r>
                      <w:proofErr w:type="gramStart"/>
                      <w:r w:rsidRPr="00957232">
                        <w:rPr>
                          <w:rFonts w:asciiTheme="minorHAnsi" w:hAnsiTheme="minorHAnsi"/>
                          <w:color w:val="000000" w:themeColor="text1"/>
                          <w:sz w:val="14"/>
                          <w:szCs w:val="14"/>
                        </w:rPr>
                        <w:t>Sugars and Carbohydrates.</w:t>
                      </w:r>
                      <w:proofErr w:type="gramEnd"/>
                      <w:r w:rsidRPr="00957232">
                        <w:rPr>
                          <w:rFonts w:asciiTheme="minorHAnsi" w:hAnsiTheme="minorHAnsi"/>
                          <w:color w:val="000000" w:themeColor="text1"/>
                          <w:sz w:val="14"/>
                          <w:szCs w:val="14"/>
                        </w:rPr>
                        <w:t xml:space="preserve">  Retrieved from: </w:t>
                      </w:r>
                      <w:r w:rsidRPr="00957232">
                        <w:rPr>
                          <w:rFonts w:asciiTheme="minorHAnsi" w:hAnsiTheme="minorHAnsi" w:cs="Times"/>
                          <w:color w:val="000000" w:themeColor="text1"/>
                          <w:sz w:val="14"/>
                          <w:szCs w:val="14"/>
                        </w:rPr>
                        <w:t>http://www.heart.org/HEARTORG/GettingHealthy/NutritionCenter/HealthyDietGoals/Sugars-and-Carbohydrates_UCM_303296_Article.jsp</w:t>
                      </w:r>
                    </w:p>
                  </w:txbxContent>
                </v:textbox>
              </v:shape>
            </w:pict>
          </mc:Fallback>
        </mc:AlternateContent>
      </w:r>
    </w:p>
    <w:p w14:paraId="53630389" w14:textId="2EFF1050" w:rsidR="00E17EB3" w:rsidRDefault="00E17EB3"/>
    <w:p w14:paraId="188B8C3E" w14:textId="77777777" w:rsidR="00E17EB3" w:rsidRDefault="00E17EB3"/>
    <w:p w14:paraId="3C8FE876" w14:textId="3B3EB17F" w:rsidR="00E17EB3" w:rsidRDefault="00E17EB3"/>
    <w:p w14:paraId="77D5CAB5" w14:textId="4D9C47FC" w:rsidR="00E17EB3" w:rsidRDefault="00E17EB3"/>
    <w:p w14:paraId="21DF5FA4" w14:textId="77777777" w:rsidR="001D6CC5" w:rsidRDefault="001D6CC5"/>
    <w:p w14:paraId="1164ECF9" w14:textId="4406B8F8" w:rsidR="001D6CC5" w:rsidRDefault="001D6CC5"/>
    <w:p w14:paraId="67E3D07D" w14:textId="50F2C860" w:rsidR="001D6CC5" w:rsidRDefault="001D6CC5">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96128" behindDoc="0" locked="0" layoutInCell="1" allowOverlap="1" wp14:anchorId="7E5D5639" wp14:editId="0CFDF341">
                <wp:simplePos x="0" y="0"/>
                <wp:positionH relativeFrom="column">
                  <wp:posOffset>0</wp:posOffset>
                </wp:positionH>
                <wp:positionV relativeFrom="paragraph">
                  <wp:posOffset>10160</wp:posOffset>
                </wp:positionV>
                <wp:extent cx="6858000" cy="2743200"/>
                <wp:effectExtent l="0" t="0" r="19050" b="19050"/>
                <wp:wrapNone/>
                <wp:docPr id="17" name="Text Box 17"/>
                <wp:cNvGraphicFramePr/>
                <a:graphic xmlns:a="http://schemas.openxmlformats.org/drawingml/2006/main">
                  <a:graphicData uri="http://schemas.microsoft.com/office/word/2010/wordprocessingShape">
                    <wps:wsp>
                      <wps:cNvSpPr txBox="1"/>
                      <wps:spPr>
                        <a:xfrm>
                          <a:off x="0" y="0"/>
                          <a:ext cx="6858000" cy="27432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A5E3FFF" w14:textId="6F440F45" w:rsidR="00BE2AE8" w:rsidRPr="00B02788" w:rsidRDefault="00BE2AE8" w:rsidP="000E1864">
                            <w:pPr>
                              <w:pStyle w:val="Heading2"/>
                              <w:widowControl w:val="0"/>
                              <w:spacing w:before="0" w:line="240" w:lineRule="auto"/>
                              <w:rPr>
                                <w:sz w:val="32"/>
                                <w:szCs w:val="32"/>
                              </w:rPr>
                            </w:pPr>
                            <w:r w:rsidRPr="00B02788">
                              <w:rPr>
                                <w:rFonts w:ascii="Franklin Gothic Medium Cond" w:hAnsi="Franklin Gothic Medium Cond"/>
                                <w:b w:val="0"/>
                                <w:bCs w:val="0"/>
                                <w:color w:val="984806" w:themeColor="accent6" w:themeShade="80"/>
                                <w:sz w:val="32"/>
                                <w:szCs w:val="32"/>
                                <w14:ligatures w14:val="none"/>
                              </w:rPr>
                              <w:t xml:space="preserve">Why is </w:t>
                            </w:r>
                            <w:r w:rsidR="00957232">
                              <w:rPr>
                                <w:rFonts w:ascii="Franklin Gothic Medium Cond" w:hAnsi="Franklin Gothic Medium Cond"/>
                                <w:b w:val="0"/>
                                <w:bCs w:val="0"/>
                                <w:color w:val="984806" w:themeColor="accent6" w:themeShade="80"/>
                                <w:sz w:val="32"/>
                                <w:szCs w:val="32"/>
                                <w14:ligatures w14:val="none"/>
                              </w:rPr>
                              <w:t>it important to have policies to reduce sugar intake</w:t>
                            </w:r>
                            <w:r w:rsidRPr="00B02788">
                              <w:rPr>
                                <w:rFonts w:ascii="Franklin Gothic Medium Cond" w:hAnsi="Franklin Gothic Medium Cond"/>
                                <w:b w:val="0"/>
                                <w:bCs w:val="0"/>
                                <w:color w:val="984806" w:themeColor="accent6" w:themeShade="80"/>
                                <w:sz w:val="32"/>
                                <w:szCs w:val="32"/>
                                <w14:ligatures w14:val="none"/>
                              </w:rPr>
                              <w:t>?</w:t>
                            </w:r>
                          </w:p>
                          <w:p w14:paraId="43FE231B" w14:textId="5A2C3982" w:rsidR="0058492E" w:rsidRPr="0058492E" w:rsidRDefault="0058492E" w:rsidP="0058492E">
                            <w:pPr>
                              <w:pStyle w:val="ListParagraph"/>
                              <w:widowControl w:val="0"/>
                              <w:numPr>
                                <w:ilvl w:val="0"/>
                                <w:numId w:val="16"/>
                              </w:numPr>
                              <w:autoSpaceDE w:val="0"/>
                              <w:autoSpaceDN w:val="0"/>
                              <w:adjustRightInd w:val="0"/>
                              <w:spacing w:after="240"/>
                              <w:ind w:left="360"/>
                              <w:rPr>
                                <w:rFonts w:cs="Times"/>
                                <w:sz w:val="20"/>
                                <w:szCs w:val="20"/>
                              </w:rPr>
                            </w:pPr>
                            <w:r w:rsidRPr="0058492E">
                              <w:rPr>
                                <w:rFonts w:cs="Times"/>
                                <w:sz w:val="20"/>
                                <w:szCs w:val="20"/>
                              </w:rPr>
                              <w:t>Excess sugar has been linked with some health problems: diabetes, high blood pressure and obesity.</w:t>
                            </w:r>
                            <w:r>
                              <w:rPr>
                                <w:rStyle w:val="FootnoteReference"/>
                                <w:rFonts w:cs="Times"/>
                                <w:sz w:val="20"/>
                                <w:szCs w:val="20"/>
                              </w:rPr>
                              <w:t>2</w:t>
                            </w:r>
                            <w:r w:rsidRPr="0058492E">
                              <w:rPr>
                                <w:rFonts w:cs="Times"/>
                                <w:sz w:val="20"/>
                                <w:szCs w:val="20"/>
                              </w:rPr>
                              <w:t xml:space="preserve">  </w:t>
                            </w:r>
                          </w:p>
                          <w:p w14:paraId="22E8B577" w14:textId="3E4AE80D" w:rsidR="0058492E" w:rsidRPr="0058492E" w:rsidRDefault="0058492E" w:rsidP="0058492E">
                            <w:pPr>
                              <w:pStyle w:val="ListParagraph"/>
                              <w:widowControl w:val="0"/>
                              <w:numPr>
                                <w:ilvl w:val="0"/>
                                <w:numId w:val="16"/>
                              </w:numPr>
                              <w:autoSpaceDE w:val="0"/>
                              <w:autoSpaceDN w:val="0"/>
                              <w:adjustRightInd w:val="0"/>
                              <w:spacing w:after="240"/>
                              <w:ind w:left="360"/>
                              <w:rPr>
                                <w:rFonts w:cs="Times"/>
                                <w:color w:val="000000" w:themeColor="text1"/>
                                <w:sz w:val="20"/>
                                <w:szCs w:val="20"/>
                              </w:rPr>
                            </w:pPr>
                            <w:r w:rsidRPr="0058492E">
                              <w:rPr>
                                <w:rFonts w:cs="Times"/>
                                <w:color w:val="000000" w:themeColor="text1"/>
                                <w:sz w:val="20"/>
                                <w:szCs w:val="20"/>
                              </w:rPr>
                              <w:t>Obesity rates in the Pacific are among the highest in the world: 75% in American Samoa, 45% in the Republic of the Marshall Islands, and 43% in the Federated States of Micronesia, compared to the U.S. with 33%.</w:t>
                            </w:r>
                            <w:r>
                              <w:rPr>
                                <w:rStyle w:val="FootnoteReference"/>
                                <w:rFonts w:cs="Times"/>
                                <w:color w:val="000000" w:themeColor="text1"/>
                                <w:sz w:val="20"/>
                                <w:szCs w:val="20"/>
                              </w:rPr>
                              <w:t>3</w:t>
                            </w:r>
                            <w:r w:rsidRPr="0058492E">
                              <w:rPr>
                                <w:rFonts w:cs="Times"/>
                                <w:color w:val="000000" w:themeColor="text1"/>
                                <w:sz w:val="20"/>
                                <w:szCs w:val="20"/>
                              </w:rPr>
                              <w:t xml:space="preserve"> </w:t>
                            </w:r>
                          </w:p>
                          <w:p w14:paraId="3FE4869C" w14:textId="712A5B3D" w:rsidR="0058492E" w:rsidRPr="0058492E" w:rsidRDefault="0058492E" w:rsidP="0058492E">
                            <w:pPr>
                              <w:pStyle w:val="ListParagraph"/>
                              <w:widowControl w:val="0"/>
                              <w:numPr>
                                <w:ilvl w:val="0"/>
                                <w:numId w:val="16"/>
                              </w:numPr>
                              <w:autoSpaceDE w:val="0"/>
                              <w:autoSpaceDN w:val="0"/>
                              <w:adjustRightInd w:val="0"/>
                              <w:spacing w:after="240"/>
                              <w:ind w:left="360"/>
                              <w:rPr>
                                <w:rFonts w:cs="Times"/>
                                <w:color w:val="000000" w:themeColor="text1"/>
                                <w:sz w:val="20"/>
                                <w:szCs w:val="20"/>
                              </w:rPr>
                            </w:pPr>
                            <w:r w:rsidRPr="0058492E">
                              <w:rPr>
                                <w:rFonts w:cs="Times"/>
                                <w:color w:val="000000" w:themeColor="text1"/>
                                <w:sz w:val="20"/>
                                <w:szCs w:val="20"/>
                              </w:rPr>
                              <w:t>There are 25-47% of young children who are overweight or obese in American Samoa, CNMI, Guam and Hawaii.</w:t>
                            </w:r>
                            <w:r>
                              <w:rPr>
                                <w:rStyle w:val="FootnoteReference"/>
                                <w:rFonts w:cs="Times"/>
                                <w:color w:val="000000" w:themeColor="text1"/>
                                <w:sz w:val="20"/>
                                <w:szCs w:val="20"/>
                              </w:rPr>
                              <w:t>4</w:t>
                            </w:r>
                            <w:r w:rsidRPr="0058492E">
                              <w:rPr>
                                <w:rFonts w:cs="Times"/>
                                <w:color w:val="000000" w:themeColor="text1"/>
                                <w:sz w:val="20"/>
                                <w:szCs w:val="20"/>
                              </w:rPr>
                              <w:t xml:space="preserve">  </w:t>
                            </w:r>
                            <w:r w:rsidRPr="0058492E">
                              <w:rPr>
                                <w:rFonts w:cs="Times"/>
                                <w:sz w:val="20"/>
                                <w:szCs w:val="20"/>
                              </w:rPr>
                              <w:t>This finding is of great concern because obesity has both immediate and long-term effects on health and well-being, including risk for bone problems and heart disease, and impaired social and emotional well-being.</w:t>
                            </w:r>
                          </w:p>
                          <w:p w14:paraId="78FC9488" w14:textId="07C9FF03" w:rsidR="0058492E" w:rsidRPr="0058492E" w:rsidRDefault="0058492E" w:rsidP="0058492E">
                            <w:pPr>
                              <w:pStyle w:val="ListParagraph"/>
                              <w:widowControl w:val="0"/>
                              <w:numPr>
                                <w:ilvl w:val="0"/>
                                <w:numId w:val="16"/>
                              </w:numPr>
                              <w:autoSpaceDE w:val="0"/>
                              <w:autoSpaceDN w:val="0"/>
                              <w:adjustRightInd w:val="0"/>
                              <w:spacing w:after="240"/>
                              <w:ind w:left="360"/>
                              <w:rPr>
                                <w:rFonts w:cs="Times"/>
                                <w:color w:val="000000" w:themeColor="text1"/>
                                <w:sz w:val="20"/>
                                <w:szCs w:val="20"/>
                              </w:rPr>
                            </w:pPr>
                            <w:r w:rsidRPr="0058492E">
                              <w:rPr>
                                <w:rFonts w:cs="Helvetica"/>
                                <w:color w:val="000000" w:themeColor="text1"/>
                                <w:sz w:val="20"/>
                                <w:szCs w:val="20"/>
                                <w:shd w:val="clear" w:color="auto" w:fill="FFFFFF"/>
                              </w:rPr>
                              <w:t>Diabetes prevalence among adults in the Pacific region is among the highest in the world; 47% in American Samoa compared with 13% in mainland USA, and it ranges from 14% to 44% elsewhere in the region.</w:t>
                            </w:r>
                            <w:r>
                              <w:rPr>
                                <w:rStyle w:val="FootnoteReference"/>
                                <w:rFonts w:cs="Helvetica"/>
                                <w:color w:val="000000" w:themeColor="text1"/>
                                <w:sz w:val="20"/>
                                <w:szCs w:val="20"/>
                                <w:shd w:val="clear" w:color="auto" w:fill="FFFFFF"/>
                              </w:rPr>
                              <w:t>5</w:t>
                            </w:r>
                          </w:p>
                          <w:p w14:paraId="6489C12B" w14:textId="5FD46F17" w:rsidR="0058492E" w:rsidRPr="0058492E" w:rsidRDefault="0058492E" w:rsidP="0058492E">
                            <w:pPr>
                              <w:pStyle w:val="ListParagraph"/>
                              <w:widowControl w:val="0"/>
                              <w:numPr>
                                <w:ilvl w:val="0"/>
                                <w:numId w:val="16"/>
                              </w:numPr>
                              <w:tabs>
                                <w:tab w:val="left" w:pos="940"/>
                                <w:tab w:val="left" w:pos="1440"/>
                              </w:tabs>
                              <w:autoSpaceDE w:val="0"/>
                              <w:autoSpaceDN w:val="0"/>
                              <w:adjustRightInd w:val="0"/>
                              <w:spacing w:after="0"/>
                              <w:ind w:left="360"/>
                              <w:rPr>
                                <w:rFonts w:cs="Times"/>
                                <w:b/>
                                <w:sz w:val="20"/>
                                <w:szCs w:val="20"/>
                              </w:rPr>
                            </w:pPr>
                            <w:r w:rsidRPr="0058492E">
                              <w:rPr>
                                <w:rFonts w:cs="Times"/>
                                <w:sz w:val="20"/>
                                <w:szCs w:val="20"/>
                              </w:rPr>
                              <w:t>Adolescent consumption of sugar-sweetened beverages has increased drastically with detrimental effects such as weight gain, weakened bones, dental caries, and associated higher levels of type II diabetes in this population.</w:t>
                            </w:r>
                            <w:r>
                              <w:rPr>
                                <w:rStyle w:val="FootnoteReference"/>
                                <w:rFonts w:cs="Times"/>
                                <w:sz w:val="20"/>
                                <w:szCs w:val="20"/>
                              </w:rPr>
                              <w:t>6</w:t>
                            </w:r>
                          </w:p>
                          <w:p w14:paraId="0B127BB6" w14:textId="0BF76FE3" w:rsidR="0058492E" w:rsidRPr="0058492E" w:rsidRDefault="0058492E" w:rsidP="0058492E">
                            <w:pPr>
                              <w:pStyle w:val="FootnoteText"/>
                              <w:rPr>
                                <w:color w:val="000000" w:themeColor="text1"/>
                                <w:sz w:val="14"/>
                                <w:szCs w:val="14"/>
                              </w:rPr>
                            </w:pPr>
                            <w:r w:rsidRPr="0058492E">
                              <w:rPr>
                                <w:rFonts w:cs="Times"/>
                                <w:sz w:val="14"/>
                                <w:szCs w:val="14"/>
                                <w:vertAlign w:val="superscript"/>
                              </w:rPr>
                              <w:t>2</w:t>
                            </w:r>
                            <w:r w:rsidRPr="0058492E">
                              <w:rPr>
                                <w:color w:val="000000" w:themeColor="text1"/>
                                <w:sz w:val="14"/>
                                <w:szCs w:val="14"/>
                              </w:rPr>
                              <w:t xml:space="preserve"> American Heart </w:t>
                            </w:r>
                            <w:proofErr w:type="gramStart"/>
                            <w:r w:rsidRPr="0058492E">
                              <w:rPr>
                                <w:color w:val="000000" w:themeColor="text1"/>
                                <w:sz w:val="14"/>
                                <w:szCs w:val="14"/>
                              </w:rPr>
                              <w:t>Association</w:t>
                            </w:r>
                            <w:proofErr w:type="gramEnd"/>
                            <w:r w:rsidRPr="0058492E">
                              <w:rPr>
                                <w:color w:val="000000" w:themeColor="text1"/>
                                <w:sz w:val="14"/>
                                <w:szCs w:val="14"/>
                              </w:rPr>
                              <w:t xml:space="preserve"> (2013).  Reduce Blood Sugar. Retrieved from: http://mylifecheck.heart.org/Multitab.aspx?NavID=13&amp;CultureCode=en-US</w:t>
                            </w:r>
                          </w:p>
                          <w:p w14:paraId="5F209F3A" w14:textId="5049FD2B" w:rsidR="0058492E" w:rsidRPr="0058492E" w:rsidRDefault="0058492E" w:rsidP="0058492E">
                            <w:pPr>
                              <w:pStyle w:val="FootnoteText"/>
                              <w:rPr>
                                <w:sz w:val="14"/>
                                <w:szCs w:val="14"/>
                              </w:rPr>
                            </w:pPr>
                            <w:r w:rsidRPr="0058492E">
                              <w:rPr>
                                <w:rStyle w:val="FootnoteReference"/>
                                <w:sz w:val="14"/>
                                <w:szCs w:val="14"/>
                              </w:rPr>
                              <w:t>3</w:t>
                            </w:r>
                            <w:r w:rsidRPr="0058492E">
                              <w:rPr>
                                <w:sz w:val="14"/>
                                <w:szCs w:val="14"/>
                              </w:rPr>
                              <w:t xml:space="preserve"> World Health Organization STEPS 2008</w:t>
                            </w:r>
                          </w:p>
                          <w:p w14:paraId="73B6B9DE" w14:textId="1FE52F61" w:rsidR="0058492E" w:rsidRPr="0058492E" w:rsidRDefault="0058492E" w:rsidP="0058492E">
                            <w:pPr>
                              <w:widowControl w:val="0"/>
                              <w:tabs>
                                <w:tab w:val="left" w:pos="940"/>
                                <w:tab w:val="left" w:pos="1440"/>
                              </w:tabs>
                              <w:autoSpaceDE w:val="0"/>
                              <w:autoSpaceDN w:val="0"/>
                              <w:adjustRightInd w:val="0"/>
                              <w:spacing w:after="0" w:line="240" w:lineRule="auto"/>
                              <w:rPr>
                                <w:rFonts w:asciiTheme="minorHAnsi" w:hAnsiTheme="minorHAnsi"/>
                                <w:sz w:val="14"/>
                                <w:szCs w:val="14"/>
                              </w:rPr>
                            </w:pPr>
                            <w:r w:rsidRPr="0058492E">
                              <w:rPr>
                                <w:rStyle w:val="FootnoteReference"/>
                                <w:rFonts w:asciiTheme="minorHAnsi" w:hAnsiTheme="minorHAnsi"/>
                                <w:sz w:val="14"/>
                                <w:szCs w:val="14"/>
                              </w:rPr>
                              <w:t>4</w:t>
                            </w:r>
                            <w:r w:rsidRPr="0058492E">
                              <w:rPr>
                                <w:rFonts w:asciiTheme="minorHAnsi" w:hAnsiTheme="minorHAnsi"/>
                                <w:sz w:val="14"/>
                                <w:szCs w:val="14"/>
                              </w:rPr>
                              <w:t xml:space="preserve"> Children’s Healthy Living Program for Remote Underserved Minority Populations in the Pacific Region</w:t>
                            </w:r>
                          </w:p>
                          <w:p w14:paraId="58B07011" w14:textId="020D178B" w:rsidR="0058492E" w:rsidRPr="0058492E" w:rsidRDefault="0058492E" w:rsidP="0058492E">
                            <w:pPr>
                              <w:pStyle w:val="FootnoteText"/>
                              <w:rPr>
                                <w:sz w:val="14"/>
                                <w:szCs w:val="14"/>
                              </w:rPr>
                            </w:pPr>
                            <w:r w:rsidRPr="0058492E">
                              <w:rPr>
                                <w:sz w:val="14"/>
                                <w:szCs w:val="14"/>
                                <w:vertAlign w:val="superscript"/>
                              </w:rPr>
                              <w:t>5</w:t>
                            </w:r>
                            <w:r w:rsidRPr="0058492E">
                              <w:rPr>
                                <w:sz w:val="14"/>
                                <w:szCs w:val="14"/>
                              </w:rPr>
                              <w:t xml:space="preserve"> World Health </w:t>
                            </w:r>
                            <w:proofErr w:type="gramStart"/>
                            <w:r w:rsidRPr="0058492E">
                              <w:rPr>
                                <w:sz w:val="14"/>
                                <w:szCs w:val="14"/>
                              </w:rPr>
                              <w:t>Organization</w:t>
                            </w:r>
                            <w:proofErr w:type="gramEnd"/>
                            <w:r w:rsidRPr="0058492E">
                              <w:rPr>
                                <w:sz w:val="14"/>
                                <w:szCs w:val="14"/>
                              </w:rPr>
                              <w:t xml:space="preserve"> (2010). Pacific Islanders pay heavy price for abandoning traditional diet. Bulletin of the WHO, 88(7):481-560.</w:t>
                            </w:r>
                          </w:p>
                          <w:p w14:paraId="5BEB50B8" w14:textId="70C9A007" w:rsidR="0058492E" w:rsidRPr="0058492E" w:rsidRDefault="0058492E" w:rsidP="0058492E">
                            <w:pPr>
                              <w:widowControl w:val="0"/>
                              <w:tabs>
                                <w:tab w:val="left" w:pos="940"/>
                                <w:tab w:val="left" w:pos="1440"/>
                              </w:tabs>
                              <w:autoSpaceDE w:val="0"/>
                              <w:autoSpaceDN w:val="0"/>
                              <w:adjustRightInd w:val="0"/>
                              <w:spacing w:after="0" w:line="240" w:lineRule="auto"/>
                              <w:rPr>
                                <w:rFonts w:asciiTheme="minorHAnsi" w:hAnsiTheme="minorHAnsi"/>
                                <w:sz w:val="14"/>
                                <w:szCs w:val="14"/>
                                <w:vertAlign w:val="superscript"/>
                              </w:rPr>
                            </w:pPr>
                            <w:proofErr w:type="gramStart"/>
                            <w:r w:rsidRPr="0058492E">
                              <w:rPr>
                                <w:rFonts w:asciiTheme="minorHAnsi" w:hAnsiTheme="minorHAnsi"/>
                                <w:sz w:val="14"/>
                                <w:szCs w:val="14"/>
                                <w:vertAlign w:val="superscript"/>
                              </w:rPr>
                              <w:t xml:space="preserve">6 </w:t>
                            </w:r>
                            <w:proofErr w:type="spellStart"/>
                            <w:r w:rsidRPr="0058492E">
                              <w:rPr>
                                <w:rFonts w:asciiTheme="minorHAnsi" w:hAnsiTheme="minorHAnsi"/>
                                <w:sz w:val="14"/>
                                <w:szCs w:val="14"/>
                              </w:rPr>
                              <w:t>Delpier</w:t>
                            </w:r>
                            <w:proofErr w:type="spellEnd"/>
                            <w:r w:rsidRPr="0058492E">
                              <w:rPr>
                                <w:rFonts w:asciiTheme="minorHAnsi" w:hAnsiTheme="minorHAnsi"/>
                                <w:sz w:val="14"/>
                                <w:szCs w:val="14"/>
                              </w:rPr>
                              <w:t xml:space="preserve"> T, </w:t>
                            </w:r>
                            <w:proofErr w:type="spellStart"/>
                            <w:r w:rsidRPr="0058492E">
                              <w:rPr>
                                <w:rFonts w:asciiTheme="minorHAnsi" w:hAnsiTheme="minorHAnsi"/>
                                <w:sz w:val="14"/>
                                <w:szCs w:val="14"/>
                              </w:rPr>
                              <w:t>Giordana</w:t>
                            </w:r>
                            <w:proofErr w:type="spellEnd"/>
                            <w:r w:rsidRPr="0058492E">
                              <w:rPr>
                                <w:rFonts w:asciiTheme="minorHAnsi" w:hAnsiTheme="minorHAnsi"/>
                                <w:sz w:val="14"/>
                                <w:szCs w:val="14"/>
                              </w:rPr>
                              <w:t xml:space="preserve"> S, </w:t>
                            </w:r>
                            <w:proofErr w:type="spellStart"/>
                            <w:r w:rsidRPr="0058492E">
                              <w:rPr>
                                <w:rFonts w:asciiTheme="minorHAnsi" w:hAnsiTheme="minorHAnsi"/>
                                <w:sz w:val="14"/>
                                <w:szCs w:val="14"/>
                              </w:rPr>
                              <w:t>Wedin</w:t>
                            </w:r>
                            <w:proofErr w:type="spellEnd"/>
                            <w:r w:rsidRPr="0058492E">
                              <w:rPr>
                                <w:rFonts w:asciiTheme="minorHAnsi" w:hAnsiTheme="minorHAnsi"/>
                                <w:sz w:val="14"/>
                                <w:szCs w:val="14"/>
                              </w:rPr>
                              <w:t xml:space="preserve"> &amp; BM (2013).</w:t>
                            </w:r>
                            <w:proofErr w:type="gramEnd"/>
                            <w:r w:rsidRPr="0058492E">
                              <w:rPr>
                                <w:rFonts w:asciiTheme="minorHAnsi" w:hAnsiTheme="minorHAnsi"/>
                                <w:sz w:val="14"/>
                                <w:szCs w:val="14"/>
                              </w:rPr>
                              <w:t xml:space="preserve"> </w:t>
                            </w:r>
                            <w:proofErr w:type="gramStart"/>
                            <w:r w:rsidRPr="0058492E">
                              <w:rPr>
                                <w:rFonts w:asciiTheme="minorHAnsi" w:hAnsiTheme="minorHAnsi"/>
                                <w:sz w:val="14"/>
                                <w:szCs w:val="14"/>
                              </w:rPr>
                              <w:t>Decreasing sugar-sweetened beverage consumption in the rural adolescent population.</w:t>
                            </w:r>
                            <w:proofErr w:type="gramEnd"/>
                            <w:r w:rsidRPr="0058492E">
                              <w:rPr>
                                <w:rFonts w:asciiTheme="minorHAnsi" w:hAnsiTheme="minorHAnsi"/>
                                <w:sz w:val="14"/>
                                <w:szCs w:val="14"/>
                              </w:rPr>
                              <w:t xml:space="preserve"> Journal of Pediatric Health Care, 27(6):470-478.</w:t>
                            </w:r>
                          </w:p>
                          <w:p w14:paraId="20A09214" w14:textId="77777777" w:rsidR="0058492E" w:rsidRDefault="0058492E" w:rsidP="0058492E">
                            <w:pPr>
                              <w:widowControl w:val="0"/>
                              <w:tabs>
                                <w:tab w:val="left" w:pos="940"/>
                                <w:tab w:val="left" w:pos="1440"/>
                              </w:tabs>
                              <w:autoSpaceDE w:val="0"/>
                              <w:autoSpaceDN w:val="0"/>
                              <w:adjustRightInd w:val="0"/>
                              <w:spacing w:after="0"/>
                              <w:rPr>
                                <w:rFonts w:asciiTheme="minorHAnsi" w:hAnsiTheme="minorHAnsi"/>
                                <w:sz w:val="14"/>
                                <w:szCs w:val="14"/>
                              </w:rPr>
                            </w:pPr>
                          </w:p>
                          <w:p w14:paraId="3E82A66F" w14:textId="77777777" w:rsidR="0058492E" w:rsidRDefault="0058492E" w:rsidP="0058492E">
                            <w:pPr>
                              <w:widowControl w:val="0"/>
                              <w:tabs>
                                <w:tab w:val="left" w:pos="940"/>
                                <w:tab w:val="left" w:pos="1440"/>
                              </w:tabs>
                              <w:autoSpaceDE w:val="0"/>
                              <w:autoSpaceDN w:val="0"/>
                              <w:adjustRightInd w:val="0"/>
                              <w:spacing w:after="240"/>
                              <w:rPr>
                                <w:rFonts w:asciiTheme="minorHAnsi" w:hAnsiTheme="minorHAnsi"/>
                                <w:sz w:val="14"/>
                                <w:szCs w:val="14"/>
                              </w:rPr>
                            </w:pPr>
                          </w:p>
                          <w:p w14:paraId="46296E8B" w14:textId="77777777" w:rsidR="0058492E" w:rsidRDefault="0058492E" w:rsidP="0058492E">
                            <w:pPr>
                              <w:widowControl w:val="0"/>
                              <w:tabs>
                                <w:tab w:val="left" w:pos="940"/>
                                <w:tab w:val="left" w:pos="1440"/>
                              </w:tabs>
                              <w:autoSpaceDE w:val="0"/>
                              <w:autoSpaceDN w:val="0"/>
                              <w:adjustRightInd w:val="0"/>
                              <w:spacing w:after="240"/>
                              <w:rPr>
                                <w:rFonts w:asciiTheme="minorHAnsi" w:hAnsiTheme="minorHAnsi"/>
                                <w:sz w:val="14"/>
                                <w:szCs w:val="14"/>
                              </w:rPr>
                            </w:pPr>
                          </w:p>
                          <w:p w14:paraId="4E5FA428" w14:textId="77777777" w:rsidR="0058492E" w:rsidRDefault="0058492E" w:rsidP="0058492E">
                            <w:pPr>
                              <w:widowControl w:val="0"/>
                              <w:tabs>
                                <w:tab w:val="left" w:pos="940"/>
                                <w:tab w:val="left" w:pos="1440"/>
                              </w:tabs>
                              <w:autoSpaceDE w:val="0"/>
                              <w:autoSpaceDN w:val="0"/>
                              <w:adjustRightInd w:val="0"/>
                              <w:spacing w:after="240"/>
                              <w:rPr>
                                <w:rFonts w:asciiTheme="minorHAnsi" w:hAnsiTheme="minorHAnsi"/>
                                <w:sz w:val="14"/>
                                <w:szCs w:val="14"/>
                              </w:rPr>
                            </w:pPr>
                          </w:p>
                          <w:p w14:paraId="10120E04" w14:textId="77777777" w:rsidR="0058492E" w:rsidRDefault="0058492E" w:rsidP="0058492E">
                            <w:pPr>
                              <w:widowControl w:val="0"/>
                              <w:tabs>
                                <w:tab w:val="left" w:pos="940"/>
                                <w:tab w:val="left" w:pos="1440"/>
                              </w:tabs>
                              <w:autoSpaceDE w:val="0"/>
                              <w:autoSpaceDN w:val="0"/>
                              <w:adjustRightInd w:val="0"/>
                              <w:spacing w:after="240"/>
                              <w:rPr>
                                <w:rFonts w:asciiTheme="minorHAnsi" w:hAnsiTheme="minorHAnsi"/>
                                <w:sz w:val="14"/>
                                <w:szCs w:val="14"/>
                              </w:rPr>
                            </w:pPr>
                          </w:p>
                          <w:p w14:paraId="2B52519F" w14:textId="77777777" w:rsidR="0058492E" w:rsidRPr="0058492E" w:rsidRDefault="0058492E" w:rsidP="0058492E">
                            <w:pPr>
                              <w:widowControl w:val="0"/>
                              <w:tabs>
                                <w:tab w:val="left" w:pos="940"/>
                                <w:tab w:val="left" w:pos="1440"/>
                              </w:tabs>
                              <w:autoSpaceDE w:val="0"/>
                              <w:autoSpaceDN w:val="0"/>
                              <w:adjustRightInd w:val="0"/>
                              <w:spacing w:after="240"/>
                              <w:rPr>
                                <w:rFonts w:asciiTheme="minorHAnsi" w:hAnsiTheme="minorHAnsi" w:cs="Times"/>
                                <w:sz w:val="14"/>
                                <w:szCs w:val="14"/>
                                <w:vertAlign w:val="superscript"/>
                              </w:rPr>
                            </w:pPr>
                          </w:p>
                          <w:p w14:paraId="18F137F6" w14:textId="77777777" w:rsidR="0058492E" w:rsidRPr="0058492E" w:rsidRDefault="0058492E" w:rsidP="0058492E">
                            <w:pPr>
                              <w:widowControl w:val="0"/>
                              <w:autoSpaceDE w:val="0"/>
                              <w:autoSpaceDN w:val="0"/>
                              <w:adjustRightInd w:val="0"/>
                              <w:spacing w:after="240"/>
                              <w:rPr>
                                <w:rFonts w:cs="Times"/>
                                <w:color w:val="000000" w:themeColor="text1"/>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31" type="#_x0000_t202" style="position:absolute;margin-left:0;margin-top:.8pt;width:540pt;height:3in;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" fillcolor="white [3201]" strokeweight=".5pt">
                <v:textbox>
                  <w:txbxContent>
                    <w:p w14:paraId="0A5E3FFF" w14:textId="6F440F45" w:rsidR="00BE2AE8" w:rsidRPr="00B02788" w:rsidRDefault="00BE2AE8" w:rsidP="000E1864">
                      <w:pPr>
                        <w:pStyle w:val="Heading2"/>
                        <w:widowControl w:val="0"/>
                        <w:spacing w:before="0" w:line="240" w:lineRule="auto"/>
                        <w:rPr>
                          <w:sz w:val="32"/>
                          <w:szCs w:val="32"/>
                        </w:rPr>
                      </w:pPr>
                      <w:r w:rsidRPr="00B02788">
                        <w:rPr>
                          <w:rFonts w:ascii="Franklin Gothic Medium Cond" w:hAnsi="Franklin Gothic Medium Cond"/>
                          <w:b w:val="0"/>
                          <w:bCs w:val="0"/>
                          <w:color w:val="984806" w:themeColor="accent6" w:themeShade="80"/>
                          <w:sz w:val="32"/>
                          <w:szCs w:val="32"/>
                          <w14:ligatures w14:val="none"/>
                        </w:rPr>
                        <w:t xml:space="preserve">Why is </w:t>
                      </w:r>
                      <w:r w:rsidR="00957232">
                        <w:rPr>
                          <w:rFonts w:ascii="Franklin Gothic Medium Cond" w:hAnsi="Franklin Gothic Medium Cond"/>
                          <w:b w:val="0"/>
                          <w:bCs w:val="0"/>
                          <w:color w:val="984806" w:themeColor="accent6" w:themeShade="80"/>
                          <w:sz w:val="32"/>
                          <w:szCs w:val="32"/>
                          <w14:ligatures w14:val="none"/>
                        </w:rPr>
                        <w:t>it important to have policies to reduce sugar intake</w:t>
                      </w:r>
                      <w:r w:rsidRPr="00B02788">
                        <w:rPr>
                          <w:rFonts w:ascii="Franklin Gothic Medium Cond" w:hAnsi="Franklin Gothic Medium Cond"/>
                          <w:b w:val="0"/>
                          <w:bCs w:val="0"/>
                          <w:color w:val="984806" w:themeColor="accent6" w:themeShade="80"/>
                          <w:sz w:val="32"/>
                          <w:szCs w:val="32"/>
                          <w14:ligatures w14:val="none"/>
                        </w:rPr>
                        <w:t>?</w:t>
                      </w:r>
                    </w:p>
                    <w:p w14:paraId="43FE231B" w14:textId="5A2C3982" w:rsidR="0058492E" w:rsidRPr="0058492E" w:rsidRDefault="0058492E" w:rsidP="0058492E">
                      <w:pPr>
                        <w:pStyle w:val="ListParagraph"/>
                        <w:widowControl w:val="0"/>
                        <w:numPr>
                          <w:ilvl w:val="0"/>
                          <w:numId w:val="16"/>
                        </w:numPr>
                        <w:autoSpaceDE w:val="0"/>
                        <w:autoSpaceDN w:val="0"/>
                        <w:adjustRightInd w:val="0"/>
                        <w:spacing w:after="240"/>
                        <w:ind w:left="360"/>
                        <w:rPr>
                          <w:rFonts w:cs="Times"/>
                          <w:sz w:val="20"/>
                          <w:szCs w:val="20"/>
                        </w:rPr>
                      </w:pPr>
                      <w:r w:rsidRPr="0058492E">
                        <w:rPr>
                          <w:rFonts w:cs="Times"/>
                          <w:sz w:val="20"/>
                          <w:szCs w:val="20"/>
                        </w:rPr>
                        <w:t>Excess sugar has been linked with some health problems: diabetes, high blood pressure and obesity.</w:t>
                      </w:r>
                      <w:r>
                        <w:rPr>
                          <w:rStyle w:val="FootnoteReference"/>
                          <w:rFonts w:cs="Times"/>
                          <w:sz w:val="20"/>
                          <w:szCs w:val="20"/>
                        </w:rPr>
                        <w:t>2</w:t>
                      </w:r>
                      <w:r w:rsidRPr="0058492E">
                        <w:rPr>
                          <w:rFonts w:cs="Times"/>
                          <w:sz w:val="20"/>
                          <w:szCs w:val="20"/>
                        </w:rPr>
                        <w:t xml:space="preserve">  </w:t>
                      </w:r>
                    </w:p>
                    <w:p w14:paraId="22E8B577" w14:textId="3E4AE80D" w:rsidR="0058492E" w:rsidRPr="0058492E" w:rsidRDefault="0058492E" w:rsidP="0058492E">
                      <w:pPr>
                        <w:pStyle w:val="ListParagraph"/>
                        <w:widowControl w:val="0"/>
                        <w:numPr>
                          <w:ilvl w:val="0"/>
                          <w:numId w:val="16"/>
                        </w:numPr>
                        <w:autoSpaceDE w:val="0"/>
                        <w:autoSpaceDN w:val="0"/>
                        <w:adjustRightInd w:val="0"/>
                        <w:spacing w:after="240"/>
                        <w:ind w:left="360"/>
                        <w:rPr>
                          <w:rFonts w:cs="Times"/>
                          <w:color w:val="000000" w:themeColor="text1"/>
                          <w:sz w:val="20"/>
                          <w:szCs w:val="20"/>
                        </w:rPr>
                      </w:pPr>
                      <w:r w:rsidRPr="0058492E">
                        <w:rPr>
                          <w:rFonts w:cs="Times"/>
                          <w:color w:val="000000" w:themeColor="text1"/>
                          <w:sz w:val="20"/>
                          <w:szCs w:val="20"/>
                        </w:rPr>
                        <w:t>Obesity rates in the Pacific are among the highest in the world: 75% in American Samoa, 45% in the Republic of the Marshall Islands, and 43% in the Federated States of Micronesia, compared to the U.S. with 33%.</w:t>
                      </w:r>
                      <w:r>
                        <w:rPr>
                          <w:rStyle w:val="FootnoteReference"/>
                          <w:rFonts w:cs="Times"/>
                          <w:color w:val="000000" w:themeColor="text1"/>
                          <w:sz w:val="20"/>
                          <w:szCs w:val="20"/>
                        </w:rPr>
                        <w:t>3</w:t>
                      </w:r>
                      <w:r w:rsidRPr="0058492E">
                        <w:rPr>
                          <w:rFonts w:cs="Times"/>
                          <w:color w:val="000000" w:themeColor="text1"/>
                          <w:sz w:val="20"/>
                          <w:szCs w:val="20"/>
                        </w:rPr>
                        <w:t xml:space="preserve"> </w:t>
                      </w:r>
                    </w:p>
                    <w:p w14:paraId="3FE4869C" w14:textId="712A5B3D" w:rsidR="0058492E" w:rsidRPr="0058492E" w:rsidRDefault="0058492E" w:rsidP="0058492E">
                      <w:pPr>
                        <w:pStyle w:val="ListParagraph"/>
                        <w:widowControl w:val="0"/>
                        <w:numPr>
                          <w:ilvl w:val="0"/>
                          <w:numId w:val="16"/>
                        </w:numPr>
                        <w:autoSpaceDE w:val="0"/>
                        <w:autoSpaceDN w:val="0"/>
                        <w:adjustRightInd w:val="0"/>
                        <w:spacing w:after="240"/>
                        <w:ind w:left="360"/>
                        <w:rPr>
                          <w:rFonts w:cs="Times"/>
                          <w:color w:val="000000" w:themeColor="text1"/>
                          <w:sz w:val="20"/>
                          <w:szCs w:val="20"/>
                        </w:rPr>
                      </w:pPr>
                      <w:r w:rsidRPr="0058492E">
                        <w:rPr>
                          <w:rFonts w:cs="Times"/>
                          <w:color w:val="000000" w:themeColor="text1"/>
                          <w:sz w:val="20"/>
                          <w:szCs w:val="20"/>
                        </w:rPr>
                        <w:t>There are 25-47% of young children who are overweight or obese in American Samoa, CNMI, Guam and Hawaii.</w:t>
                      </w:r>
                      <w:r>
                        <w:rPr>
                          <w:rStyle w:val="FootnoteReference"/>
                          <w:rFonts w:cs="Times"/>
                          <w:color w:val="000000" w:themeColor="text1"/>
                          <w:sz w:val="20"/>
                          <w:szCs w:val="20"/>
                        </w:rPr>
                        <w:t>4</w:t>
                      </w:r>
                      <w:r w:rsidRPr="0058492E">
                        <w:rPr>
                          <w:rFonts w:cs="Times"/>
                          <w:color w:val="000000" w:themeColor="text1"/>
                          <w:sz w:val="20"/>
                          <w:szCs w:val="20"/>
                        </w:rPr>
                        <w:t xml:space="preserve">  </w:t>
                      </w:r>
                      <w:r w:rsidRPr="0058492E">
                        <w:rPr>
                          <w:rFonts w:cs="Times"/>
                          <w:sz w:val="20"/>
                          <w:szCs w:val="20"/>
                        </w:rPr>
                        <w:t>This finding is of great concern because obesity has both immediate and long-term effects on health and well-being, including risk for bone problems and heart disease, and impaired social and emotional well-being.</w:t>
                      </w:r>
                    </w:p>
                    <w:p w14:paraId="78FC9488" w14:textId="07C9FF03" w:rsidR="0058492E" w:rsidRPr="0058492E" w:rsidRDefault="0058492E" w:rsidP="0058492E">
                      <w:pPr>
                        <w:pStyle w:val="ListParagraph"/>
                        <w:widowControl w:val="0"/>
                        <w:numPr>
                          <w:ilvl w:val="0"/>
                          <w:numId w:val="16"/>
                        </w:numPr>
                        <w:autoSpaceDE w:val="0"/>
                        <w:autoSpaceDN w:val="0"/>
                        <w:adjustRightInd w:val="0"/>
                        <w:spacing w:after="240"/>
                        <w:ind w:left="360"/>
                        <w:rPr>
                          <w:rFonts w:cs="Times"/>
                          <w:color w:val="000000" w:themeColor="text1"/>
                          <w:sz w:val="20"/>
                          <w:szCs w:val="20"/>
                        </w:rPr>
                      </w:pPr>
                      <w:r w:rsidRPr="0058492E">
                        <w:rPr>
                          <w:rFonts w:cs="Helvetica"/>
                          <w:color w:val="000000" w:themeColor="text1"/>
                          <w:sz w:val="20"/>
                          <w:szCs w:val="20"/>
                          <w:shd w:val="clear" w:color="auto" w:fill="FFFFFF"/>
                        </w:rPr>
                        <w:t>Diabetes prevalence among adults in the Pacific region is among the highest in the world; 47% in American Samoa compared with 13% in mainland USA, and it ranges from 14% to 44% elsewhere in the region.</w:t>
                      </w:r>
                      <w:r>
                        <w:rPr>
                          <w:rStyle w:val="FootnoteReference"/>
                          <w:rFonts w:cs="Helvetica"/>
                          <w:color w:val="000000" w:themeColor="text1"/>
                          <w:sz w:val="20"/>
                          <w:szCs w:val="20"/>
                          <w:shd w:val="clear" w:color="auto" w:fill="FFFFFF"/>
                        </w:rPr>
                        <w:t>5</w:t>
                      </w:r>
                    </w:p>
                    <w:p w14:paraId="6489C12B" w14:textId="5FD46F17" w:rsidR="0058492E" w:rsidRPr="0058492E" w:rsidRDefault="0058492E" w:rsidP="0058492E">
                      <w:pPr>
                        <w:pStyle w:val="ListParagraph"/>
                        <w:widowControl w:val="0"/>
                        <w:numPr>
                          <w:ilvl w:val="0"/>
                          <w:numId w:val="16"/>
                        </w:numPr>
                        <w:tabs>
                          <w:tab w:val="left" w:pos="940"/>
                          <w:tab w:val="left" w:pos="1440"/>
                        </w:tabs>
                        <w:autoSpaceDE w:val="0"/>
                        <w:autoSpaceDN w:val="0"/>
                        <w:adjustRightInd w:val="0"/>
                        <w:spacing w:after="0"/>
                        <w:ind w:left="360"/>
                        <w:rPr>
                          <w:rFonts w:cs="Times"/>
                          <w:b/>
                          <w:sz w:val="20"/>
                          <w:szCs w:val="20"/>
                        </w:rPr>
                      </w:pPr>
                      <w:r w:rsidRPr="0058492E">
                        <w:rPr>
                          <w:rFonts w:cs="Times"/>
                          <w:sz w:val="20"/>
                          <w:szCs w:val="20"/>
                        </w:rPr>
                        <w:t>Adolescent consumption of sugar-sweetened beverages has increased drastically with detrimental effects such as weight gain, weakened bones, dental caries, and associated higher levels of type II diabetes in this population.</w:t>
                      </w:r>
                      <w:r>
                        <w:rPr>
                          <w:rStyle w:val="FootnoteReference"/>
                          <w:rFonts w:cs="Times"/>
                          <w:sz w:val="20"/>
                          <w:szCs w:val="20"/>
                        </w:rPr>
                        <w:t>6</w:t>
                      </w:r>
                    </w:p>
                    <w:p w14:paraId="0B127BB6" w14:textId="0BF76FE3" w:rsidR="0058492E" w:rsidRPr="0058492E" w:rsidRDefault="0058492E" w:rsidP="0058492E">
                      <w:pPr>
                        <w:pStyle w:val="FootnoteText"/>
                        <w:rPr>
                          <w:color w:val="000000" w:themeColor="text1"/>
                          <w:sz w:val="14"/>
                          <w:szCs w:val="14"/>
                        </w:rPr>
                      </w:pPr>
                      <w:r w:rsidRPr="0058492E">
                        <w:rPr>
                          <w:rFonts w:cs="Times"/>
                          <w:sz w:val="14"/>
                          <w:szCs w:val="14"/>
                          <w:vertAlign w:val="superscript"/>
                        </w:rPr>
                        <w:t>2</w:t>
                      </w:r>
                      <w:r w:rsidRPr="0058492E">
                        <w:rPr>
                          <w:color w:val="000000" w:themeColor="text1"/>
                          <w:sz w:val="14"/>
                          <w:szCs w:val="14"/>
                        </w:rPr>
                        <w:t xml:space="preserve"> American Heart </w:t>
                      </w:r>
                      <w:proofErr w:type="gramStart"/>
                      <w:r w:rsidRPr="0058492E">
                        <w:rPr>
                          <w:color w:val="000000" w:themeColor="text1"/>
                          <w:sz w:val="14"/>
                          <w:szCs w:val="14"/>
                        </w:rPr>
                        <w:t>Association</w:t>
                      </w:r>
                      <w:proofErr w:type="gramEnd"/>
                      <w:r w:rsidRPr="0058492E">
                        <w:rPr>
                          <w:color w:val="000000" w:themeColor="text1"/>
                          <w:sz w:val="14"/>
                          <w:szCs w:val="14"/>
                        </w:rPr>
                        <w:t xml:space="preserve"> (2013).  Reduce Blood Sugar. Retrieved from: http://mylifecheck.heart.org/Multitab.aspx?NavID=13&amp;CultureCode=en-US</w:t>
                      </w:r>
                    </w:p>
                    <w:p w14:paraId="5F209F3A" w14:textId="5049FD2B" w:rsidR="0058492E" w:rsidRPr="0058492E" w:rsidRDefault="0058492E" w:rsidP="0058492E">
                      <w:pPr>
                        <w:pStyle w:val="FootnoteText"/>
                        <w:rPr>
                          <w:sz w:val="14"/>
                          <w:szCs w:val="14"/>
                        </w:rPr>
                      </w:pPr>
                      <w:r w:rsidRPr="0058492E">
                        <w:rPr>
                          <w:rStyle w:val="FootnoteReference"/>
                          <w:sz w:val="14"/>
                          <w:szCs w:val="14"/>
                        </w:rPr>
                        <w:t>3</w:t>
                      </w:r>
                      <w:r w:rsidRPr="0058492E">
                        <w:rPr>
                          <w:sz w:val="14"/>
                          <w:szCs w:val="14"/>
                        </w:rPr>
                        <w:t xml:space="preserve"> World Health Organization STEPS 2008</w:t>
                      </w:r>
                    </w:p>
                    <w:p w14:paraId="73B6B9DE" w14:textId="1FE52F61" w:rsidR="0058492E" w:rsidRPr="0058492E" w:rsidRDefault="0058492E" w:rsidP="0058492E">
                      <w:pPr>
                        <w:widowControl w:val="0"/>
                        <w:tabs>
                          <w:tab w:val="left" w:pos="940"/>
                          <w:tab w:val="left" w:pos="1440"/>
                        </w:tabs>
                        <w:autoSpaceDE w:val="0"/>
                        <w:autoSpaceDN w:val="0"/>
                        <w:adjustRightInd w:val="0"/>
                        <w:spacing w:after="0" w:line="240" w:lineRule="auto"/>
                        <w:rPr>
                          <w:rFonts w:asciiTheme="minorHAnsi" w:hAnsiTheme="minorHAnsi"/>
                          <w:sz w:val="14"/>
                          <w:szCs w:val="14"/>
                        </w:rPr>
                      </w:pPr>
                      <w:r w:rsidRPr="0058492E">
                        <w:rPr>
                          <w:rStyle w:val="FootnoteReference"/>
                          <w:rFonts w:asciiTheme="minorHAnsi" w:hAnsiTheme="minorHAnsi"/>
                          <w:sz w:val="14"/>
                          <w:szCs w:val="14"/>
                        </w:rPr>
                        <w:t>4</w:t>
                      </w:r>
                      <w:r w:rsidRPr="0058492E">
                        <w:rPr>
                          <w:rFonts w:asciiTheme="minorHAnsi" w:hAnsiTheme="minorHAnsi"/>
                          <w:sz w:val="14"/>
                          <w:szCs w:val="14"/>
                        </w:rPr>
                        <w:t xml:space="preserve"> </w:t>
                      </w:r>
                      <w:r w:rsidRPr="0058492E">
                        <w:rPr>
                          <w:rFonts w:asciiTheme="minorHAnsi" w:hAnsiTheme="minorHAnsi"/>
                          <w:sz w:val="14"/>
                          <w:szCs w:val="14"/>
                        </w:rPr>
                        <w:t>Children’s Healthy Living Program for Remote Underserved Minority Populations in the Pacific Region</w:t>
                      </w:r>
                    </w:p>
                    <w:p w14:paraId="58B07011" w14:textId="020D178B" w:rsidR="0058492E" w:rsidRPr="0058492E" w:rsidRDefault="0058492E" w:rsidP="0058492E">
                      <w:pPr>
                        <w:pStyle w:val="FootnoteText"/>
                        <w:rPr>
                          <w:sz w:val="14"/>
                          <w:szCs w:val="14"/>
                        </w:rPr>
                      </w:pPr>
                      <w:r w:rsidRPr="0058492E">
                        <w:rPr>
                          <w:sz w:val="14"/>
                          <w:szCs w:val="14"/>
                          <w:vertAlign w:val="superscript"/>
                        </w:rPr>
                        <w:t>5</w:t>
                      </w:r>
                      <w:r w:rsidRPr="0058492E">
                        <w:rPr>
                          <w:sz w:val="14"/>
                          <w:szCs w:val="14"/>
                        </w:rPr>
                        <w:t xml:space="preserve"> World Health </w:t>
                      </w:r>
                      <w:proofErr w:type="gramStart"/>
                      <w:r w:rsidRPr="0058492E">
                        <w:rPr>
                          <w:sz w:val="14"/>
                          <w:szCs w:val="14"/>
                        </w:rPr>
                        <w:t>Organization</w:t>
                      </w:r>
                      <w:proofErr w:type="gramEnd"/>
                      <w:r w:rsidRPr="0058492E">
                        <w:rPr>
                          <w:sz w:val="14"/>
                          <w:szCs w:val="14"/>
                        </w:rPr>
                        <w:t xml:space="preserve"> (2010). Pacific Islanders pay heavy price for abandoning traditional diet. Bulletin of the WHO, 88(7):481-560.</w:t>
                      </w:r>
                    </w:p>
                    <w:p w14:paraId="5BEB50B8" w14:textId="70C9A007" w:rsidR="0058492E" w:rsidRPr="0058492E" w:rsidRDefault="0058492E" w:rsidP="0058492E">
                      <w:pPr>
                        <w:widowControl w:val="0"/>
                        <w:tabs>
                          <w:tab w:val="left" w:pos="940"/>
                          <w:tab w:val="left" w:pos="1440"/>
                        </w:tabs>
                        <w:autoSpaceDE w:val="0"/>
                        <w:autoSpaceDN w:val="0"/>
                        <w:adjustRightInd w:val="0"/>
                        <w:spacing w:after="0" w:line="240" w:lineRule="auto"/>
                        <w:rPr>
                          <w:rFonts w:asciiTheme="minorHAnsi" w:hAnsiTheme="minorHAnsi"/>
                          <w:sz w:val="14"/>
                          <w:szCs w:val="14"/>
                          <w:vertAlign w:val="superscript"/>
                        </w:rPr>
                      </w:pPr>
                      <w:proofErr w:type="gramStart"/>
                      <w:r w:rsidRPr="0058492E">
                        <w:rPr>
                          <w:rFonts w:asciiTheme="minorHAnsi" w:hAnsiTheme="minorHAnsi"/>
                          <w:sz w:val="14"/>
                          <w:szCs w:val="14"/>
                          <w:vertAlign w:val="superscript"/>
                        </w:rPr>
                        <w:t xml:space="preserve">6 </w:t>
                      </w:r>
                      <w:proofErr w:type="spellStart"/>
                      <w:r w:rsidRPr="0058492E">
                        <w:rPr>
                          <w:rFonts w:asciiTheme="minorHAnsi" w:hAnsiTheme="minorHAnsi"/>
                          <w:sz w:val="14"/>
                          <w:szCs w:val="14"/>
                        </w:rPr>
                        <w:t>Delpier</w:t>
                      </w:r>
                      <w:proofErr w:type="spellEnd"/>
                      <w:r w:rsidRPr="0058492E">
                        <w:rPr>
                          <w:rFonts w:asciiTheme="minorHAnsi" w:hAnsiTheme="minorHAnsi"/>
                          <w:sz w:val="14"/>
                          <w:szCs w:val="14"/>
                        </w:rPr>
                        <w:t xml:space="preserve"> T, </w:t>
                      </w:r>
                      <w:proofErr w:type="spellStart"/>
                      <w:r w:rsidRPr="0058492E">
                        <w:rPr>
                          <w:rFonts w:asciiTheme="minorHAnsi" w:hAnsiTheme="minorHAnsi"/>
                          <w:sz w:val="14"/>
                          <w:szCs w:val="14"/>
                        </w:rPr>
                        <w:t>Giordana</w:t>
                      </w:r>
                      <w:proofErr w:type="spellEnd"/>
                      <w:r w:rsidRPr="0058492E">
                        <w:rPr>
                          <w:rFonts w:asciiTheme="minorHAnsi" w:hAnsiTheme="minorHAnsi"/>
                          <w:sz w:val="14"/>
                          <w:szCs w:val="14"/>
                        </w:rPr>
                        <w:t xml:space="preserve"> S, </w:t>
                      </w:r>
                      <w:proofErr w:type="spellStart"/>
                      <w:r w:rsidRPr="0058492E">
                        <w:rPr>
                          <w:rFonts w:asciiTheme="minorHAnsi" w:hAnsiTheme="minorHAnsi"/>
                          <w:sz w:val="14"/>
                          <w:szCs w:val="14"/>
                        </w:rPr>
                        <w:t>Wedin</w:t>
                      </w:r>
                      <w:proofErr w:type="spellEnd"/>
                      <w:r w:rsidRPr="0058492E">
                        <w:rPr>
                          <w:rFonts w:asciiTheme="minorHAnsi" w:hAnsiTheme="minorHAnsi"/>
                          <w:sz w:val="14"/>
                          <w:szCs w:val="14"/>
                        </w:rPr>
                        <w:t xml:space="preserve"> &amp; BM (2013).</w:t>
                      </w:r>
                      <w:proofErr w:type="gramEnd"/>
                      <w:r w:rsidRPr="0058492E">
                        <w:rPr>
                          <w:rFonts w:asciiTheme="minorHAnsi" w:hAnsiTheme="minorHAnsi"/>
                          <w:sz w:val="14"/>
                          <w:szCs w:val="14"/>
                        </w:rPr>
                        <w:t xml:space="preserve"> </w:t>
                      </w:r>
                      <w:proofErr w:type="gramStart"/>
                      <w:r w:rsidRPr="0058492E">
                        <w:rPr>
                          <w:rFonts w:asciiTheme="minorHAnsi" w:hAnsiTheme="minorHAnsi"/>
                          <w:sz w:val="14"/>
                          <w:szCs w:val="14"/>
                        </w:rPr>
                        <w:t>Decreasing sugar-sweetened beverage consumption in the rural adolescent population.</w:t>
                      </w:r>
                      <w:proofErr w:type="gramEnd"/>
                      <w:r w:rsidRPr="0058492E">
                        <w:rPr>
                          <w:rFonts w:asciiTheme="minorHAnsi" w:hAnsiTheme="minorHAnsi"/>
                          <w:sz w:val="14"/>
                          <w:szCs w:val="14"/>
                        </w:rPr>
                        <w:t xml:space="preserve"> Journal of Pediatric Health Care, 27(6):470-478.</w:t>
                      </w:r>
                    </w:p>
                    <w:p w14:paraId="20A09214" w14:textId="77777777" w:rsidR="0058492E" w:rsidRDefault="0058492E" w:rsidP="0058492E">
                      <w:pPr>
                        <w:widowControl w:val="0"/>
                        <w:tabs>
                          <w:tab w:val="left" w:pos="940"/>
                          <w:tab w:val="left" w:pos="1440"/>
                        </w:tabs>
                        <w:autoSpaceDE w:val="0"/>
                        <w:autoSpaceDN w:val="0"/>
                        <w:adjustRightInd w:val="0"/>
                        <w:spacing w:after="0"/>
                        <w:rPr>
                          <w:rFonts w:asciiTheme="minorHAnsi" w:hAnsiTheme="minorHAnsi"/>
                          <w:sz w:val="14"/>
                          <w:szCs w:val="14"/>
                        </w:rPr>
                      </w:pPr>
                    </w:p>
                    <w:p w14:paraId="3E82A66F" w14:textId="77777777" w:rsidR="0058492E" w:rsidRDefault="0058492E" w:rsidP="0058492E">
                      <w:pPr>
                        <w:widowControl w:val="0"/>
                        <w:tabs>
                          <w:tab w:val="left" w:pos="940"/>
                          <w:tab w:val="left" w:pos="1440"/>
                        </w:tabs>
                        <w:autoSpaceDE w:val="0"/>
                        <w:autoSpaceDN w:val="0"/>
                        <w:adjustRightInd w:val="0"/>
                        <w:spacing w:after="240"/>
                        <w:rPr>
                          <w:rFonts w:asciiTheme="minorHAnsi" w:hAnsiTheme="minorHAnsi"/>
                          <w:sz w:val="14"/>
                          <w:szCs w:val="14"/>
                        </w:rPr>
                      </w:pPr>
                    </w:p>
                    <w:p w14:paraId="46296E8B" w14:textId="77777777" w:rsidR="0058492E" w:rsidRDefault="0058492E" w:rsidP="0058492E">
                      <w:pPr>
                        <w:widowControl w:val="0"/>
                        <w:tabs>
                          <w:tab w:val="left" w:pos="940"/>
                          <w:tab w:val="left" w:pos="1440"/>
                        </w:tabs>
                        <w:autoSpaceDE w:val="0"/>
                        <w:autoSpaceDN w:val="0"/>
                        <w:adjustRightInd w:val="0"/>
                        <w:spacing w:after="240"/>
                        <w:rPr>
                          <w:rFonts w:asciiTheme="minorHAnsi" w:hAnsiTheme="minorHAnsi"/>
                          <w:sz w:val="14"/>
                          <w:szCs w:val="14"/>
                        </w:rPr>
                      </w:pPr>
                    </w:p>
                    <w:p w14:paraId="4E5FA428" w14:textId="77777777" w:rsidR="0058492E" w:rsidRDefault="0058492E" w:rsidP="0058492E">
                      <w:pPr>
                        <w:widowControl w:val="0"/>
                        <w:tabs>
                          <w:tab w:val="left" w:pos="940"/>
                          <w:tab w:val="left" w:pos="1440"/>
                        </w:tabs>
                        <w:autoSpaceDE w:val="0"/>
                        <w:autoSpaceDN w:val="0"/>
                        <w:adjustRightInd w:val="0"/>
                        <w:spacing w:after="240"/>
                        <w:rPr>
                          <w:rFonts w:asciiTheme="minorHAnsi" w:hAnsiTheme="minorHAnsi"/>
                          <w:sz w:val="14"/>
                          <w:szCs w:val="14"/>
                        </w:rPr>
                      </w:pPr>
                    </w:p>
                    <w:p w14:paraId="10120E04" w14:textId="77777777" w:rsidR="0058492E" w:rsidRDefault="0058492E" w:rsidP="0058492E">
                      <w:pPr>
                        <w:widowControl w:val="0"/>
                        <w:tabs>
                          <w:tab w:val="left" w:pos="940"/>
                          <w:tab w:val="left" w:pos="1440"/>
                        </w:tabs>
                        <w:autoSpaceDE w:val="0"/>
                        <w:autoSpaceDN w:val="0"/>
                        <w:adjustRightInd w:val="0"/>
                        <w:spacing w:after="240"/>
                        <w:rPr>
                          <w:rFonts w:asciiTheme="minorHAnsi" w:hAnsiTheme="minorHAnsi"/>
                          <w:sz w:val="14"/>
                          <w:szCs w:val="14"/>
                        </w:rPr>
                      </w:pPr>
                    </w:p>
                    <w:p w14:paraId="2B52519F" w14:textId="77777777" w:rsidR="0058492E" w:rsidRPr="0058492E" w:rsidRDefault="0058492E" w:rsidP="0058492E">
                      <w:pPr>
                        <w:widowControl w:val="0"/>
                        <w:tabs>
                          <w:tab w:val="left" w:pos="940"/>
                          <w:tab w:val="left" w:pos="1440"/>
                        </w:tabs>
                        <w:autoSpaceDE w:val="0"/>
                        <w:autoSpaceDN w:val="0"/>
                        <w:adjustRightInd w:val="0"/>
                        <w:spacing w:after="240"/>
                        <w:rPr>
                          <w:rFonts w:asciiTheme="minorHAnsi" w:hAnsiTheme="minorHAnsi" w:cs="Times"/>
                          <w:sz w:val="14"/>
                          <w:szCs w:val="14"/>
                          <w:vertAlign w:val="superscript"/>
                        </w:rPr>
                      </w:pPr>
                    </w:p>
                    <w:p w14:paraId="18F137F6" w14:textId="77777777" w:rsidR="0058492E" w:rsidRPr="0058492E" w:rsidRDefault="0058492E" w:rsidP="0058492E">
                      <w:pPr>
                        <w:widowControl w:val="0"/>
                        <w:autoSpaceDE w:val="0"/>
                        <w:autoSpaceDN w:val="0"/>
                        <w:adjustRightInd w:val="0"/>
                        <w:spacing w:after="240"/>
                        <w:rPr>
                          <w:rFonts w:cs="Times"/>
                          <w:color w:val="000000" w:themeColor="text1"/>
                          <w:sz w:val="20"/>
                          <w:szCs w:val="20"/>
                        </w:rPr>
                      </w:pPr>
                    </w:p>
                  </w:txbxContent>
                </v:textbox>
              </v:shape>
            </w:pict>
          </mc:Fallback>
        </mc:AlternateContent>
      </w:r>
    </w:p>
    <w:p w14:paraId="29C248EB" w14:textId="77777777" w:rsidR="001D6CC5" w:rsidRDefault="001D6CC5"/>
    <w:p w14:paraId="1D741C5D" w14:textId="77777777" w:rsidR="001D6CC5" w:rsidRDefault="001D6CC5"/>
    <w:p w14:paraId="0A70F015" w14:textId="77777777" w:rsidR="001D6CC5" w:rsidRDefault="001D6CC5"/>
    <w:p w14:paraId="29B7165E" w14:textId="77777777" w:rsidR="001D6CC5" w:rsidRDefault="001D6CC5"/>
    <w:p w14:paraId="5FCE8BC5" w14:textId="0819D104" w:rsidR="00E17EB3" w:rsidRDefault="00E17EB3"/>
    <w:p w14:paraId="6DF87B44" w14:textId="77777777" w:rsidR="001D6CC5" w:rsidRDefault="001D6CC5"/>
    <w:p w14:paraId="709DDD6E" w14:textId="77777777" w:rsidR="001D6CC5" w:rsidRDefault="001D6CC5"/>
    <w:p w14:paraId="11D4F4E3" w14:textId="66AAC0C2" w:rsidR="004B510A" w:rsidRDefault="006022BC" w:rsidP="00535BB4">
      <w:r>
        <w:rPr>
          <w:noProof/>
          <w14:ligatures w14:val="none"/>
          <w14:cntxtAlts w14:val="0"/>
        </w:rPr>
        <w:lastRenderedPageBreak/>
        <mc:AlternateContent>
          <mc:Choice Requires="wps">
            <w:drawing>
              <wp:anchor distT="0" distB="0" distL="114300" distR="114300" simplePos="0" relativeHeight="251729920" behindDoc="0" locked="0" layoutInCell="1" allowOverlap="1" wp14:anchorId="44815EC3" wp14:editId="7CBF798C">
                <wp:simplePos x="0" y="0"/>
                <wp:positionH relativeFrom="column">
                  <wp:posOffset>0</wp:posOffset>
                </wp:positionH>
                <wp:positionV relativeFrom="paragraph">
                  <wp:posOffset>22860</wp:posOffset>
                </wp:positionV>
                <wp:extent cx="3086100" cy="2514600"/>
                <wp:effectExtent l="0" t="0" r="0" b="0"/>
                <wp:wrapNone/>
                <wp:docPr id="18" name="Text Box 18"/>
                <wp:cNvGraphicFramePr/>
                <a:graphic xmlns:a="http://schemas.openxmlformats.org/drawingml/2006/main">
                  <a:graphicData uri="http://schemas.microsoft.com/office/word/2010/wordprocessingShape">
                    <wps:wsp>
                      <wps:cNvSpPr txBox="1"/>
                      <wps:spPr>
                        <a:xfrm>
                          <a:off x="0" y="0"/>
                          <a:ext cx="3086100" cy="2514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F4B6536" w14:textId="30EFA6F4" w:rsidR="006022BC" w:rsidRPr="006022BC" w:rsidRDefault="006022BC">
                            <w:r w:rsidRPr="006022BC">
                              <w:rPr>
                                <w:noProof/>
                                <w14:ligatures w14:val="none"/>
                                <w14:cntxtAlts w14:val="0"/>
                              </w:rPr>
                              <w:drawing>
                                <wp:inline distT="0" distB="0" distL="0" distR="0" wp14:anchorId="74E4B2C8" wp14:editId="02D705C8">
                                  <wp:extent cx="2880360" cy="2354580"/>
                                  <wp:effectExtent l="0" t="0" r="0" b="7620"/>
                                  <wp:docPr id="3" name="Picture 3" descr="http://boredcouple.net/wp-content/uploads/2012/08/sug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boredcouple.net/wp-content/uploads/2012/08/sugar.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82015" cy="235593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8" o:spid="_x0000_s1032" type="#_x0000_t202" style="position:absolute;margin-left:0;margin-top:1.8pt;width:243pt;height:198pt;z-index:251729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" fillcolor="white [3201]" stroked="f" strokeweight=".5pt">
                <v:textbox>
                  <w:txbxContent>
                    <w:p w14:paraId="6F4B6536" w14:textId="30EFA6F4" w:rsidR="006022BC" w:rsidRPr="006022BC" w:rsidRDefault="006022BC">
                      <w:bookmarkStart w:id="1" w:name="_GoBack"/>
                      <w:r w:rsidRPr="006022BC">
                        <w:rPr>
                          <w:noProof/>
                          <w14:ligatures w14:val="none"/>
                          <w14:cntxtAlts w14:val="0"/>
                        </w:rPr>
                        <w:drawing>
                          <wp:inline distT="0" distB="0" distL="0" distR="0" wp14:anchorId="74E4B2C8" wp14:editId="02D705C8">
                            <wp:extent cx="2880360" cy="2354580"/>
                            <wp:effectExtent l="0" t="0" r="0" b="7620"/>
                            <wp:docPr id="13" name="Picture 13" descr="http://boredcouple.net/wp-content/uploads/2012/08/sug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boredcouple.net/wp-content/uploads/2012/08/sugar.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82015" cy="2355933"/>
                                    </a:xfrm>
                                    <a:prstGeom prst="rect">
                                      <a:avLst/>
                                    </a:prstGeom>
                                    <a:noFill/>
                                    <a:ln>
                                      <a:noFill/>
                                    </a:ln>
                                  </pic:spPr>
                                </pic:pic>
                              </a:graphicData>
                            </a:graphic>
                          </wp:inline>
                        </w:drawing>
                      </w:r>
                      <w:bookmarkEnd w:id="1"/>
                    </w:p>
                  </w:txbxContent>
                </v:textbox>
              </v:shape>
            </w:pict>
          </mc:Fallback>
        </mc:AlternateContent>
      </w:r>
      <w:r>
        <w:rPr>
          <w:noProof/>
          <w14:ligatures w14:val="none"/>
          <w14:cntxtAlts w14:val="0"/>
        </w:rPr>
        <mc:AlternateContent>
          <mc:Choice Requires="wps">
            <w:drawing>
              <wp:anchor distT="0" distB="0" distL="114300" distR="114300" simplePos="0" relativeHeight="251728896" behindDoc="0" locked="0" layoutInCell="1" allowOverlap="1" wp14:anchorId="1FA621F2" wp14:editId="6D939640">
                <wp:simplePos x="0" y="0"/>
                <wp:positionH relativeFrom="column">
                  <wp:posOffset>3200400</wp:posOffset>
                </wp:positionH>
                <wp:positionV relativeFrom="paragraph">
                  <wp:posOffset>22860</wp:posOffset>
                </wp:positionV>
                <wp:extent cx="3672840" cy="2514600"/>
                <wp:effectExtent l="0" t="0" r="22860" b="19050"/>
                <wp:wrapNone/>
                <wp:docPr id="16" name="Text Box 16"/>
                <wp:cNvGraphicFramePr/>
                <a:graphic xmlns:a="http://schemas.openxmlformats.org/drawingml/2006/main">
                  <a:graphicData uri="http://schemas.microsoft.com/office/word/2010/wordprocessingShape">
                    <wps:wsp>
                      <wps:cNvSpPr txBox="1"/>
                      <wps:spPr>
                        <a:xfrm>
                          <a:off x="0" y="0"/>
                          <a:ext cx="3672840" cy="2514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6A220EE" w14:textId="73C47767" w:rsidR="006022BC" w:rsidRPr="006022BC" w:rsidRDefault="006022BC" w:rsidP="006022BC">
                            <w:pPr>
                              <w:widowControl w:val="0"/>
                              <w:tabs>
                                <w:tab w:val="left" w:pos="940"/>
                                <w:tab w:val="left" w:pos="1440"/>
                              </w:tabs>
                              <w:autoSpaceDE w:val="0"/>
                              <w:autoSpaceDN w:val="0"/>
                              <w:adjustRightInd w:val="0"/>
                              <w:spacing w:after="0" w:line="240" w:lineRule="auto"/>
                              <w:rPr>
                                <w:rFonts w:asciiTheme="minorHAnsi" w:hAnsiTheme="minorHAnsi" w:cs="Times"/>
                                <w:sz w:val="20"/>
                                <w:szCs w:val="20"/>
                              </w:rPr>
                            </w:pPr>
                            <w:r w:rsidRPr="006022BC">
                              <w:rPr>
                                <w:rFonts w:asciiTheme="minorHAnsi" w:hAnsiTheme="minorHAnsi" w:cs="Times"/>
                                <w:sz w:val="20"/>
                                <w:szCs w:val="20"/>
                              </w:rPr>
                              <w:t>Create a beverage standard for v</w:t>
                            </w:r>
                            <w:r>
                              <w:rPr>
                                <w:rFonts w:asciiTheme="minorHAnsi" w:hAnsiTheme="minorHAnsi" w:cs="Times"/>
                                <w:sz w:val="20"/>
                                <w:szCs w:val="20"/>
                              </w:rPr>
                              <w:t>ending machines, at meetings and events:</w:t>
                            </w:r>
                          </w:p>
                          <w:p w14:paraId="64D60727"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Water with no added sweeteners</w:t>
                            </w:r>
                          </w:p>
                          <w:p w14:paraId="01DD41F5"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 xml:space="preserve">Unflavored non-fat or 1% cow’s milk with no added sweeteners </w:t>
                            </w:r>
                          </w:p>
                          <w:p w14:paraId="2037FEDD"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Unflavored non-dairy milk alternatives with no added sweeteners</w:t>
                            </w:r>
                          </w:p>
                          <w:p w14:paraId="1F393A3C" w14:textId="77777777" w:rsidR="006022BC" w:rsidRPr="006022BC" w:rsidRDefault="006022BC" w:rsidP="006022BC">
                            <w:pPr>
                              <w:pStyle w:val="ListParagraph"/>
                              <w:widowControl w:val="0"/>
                              <w:numPr>
                                <w:ilvl w:val="1"/>
                                <w:numId w:val="19"/>
                              </w:numPr>
                              <w:tabs>
                                <w:tab w:val="left" w:pos="940"/>
                                <w:tab w:val="left" w:pos="1440"/>
                              </w:tabs>
                              <w:autoSpaceDE w:val="0"/>
                              <w:autoSpaceDN w:val="0"/>
                              <w:adjustRightInd w:val="0"/>
                              <w:spacing w:after="0" w:line="240" w:lineRule="auto"/>
                              <w:ind w:left="720"/>
                              <w:rPr>
                                <w:rFonts w:cs="Times"/>
                                <w:sz w:val="20"/>
                                <w:szCs w:val="20"/>
                              </w:rPr>
                            </w:pPr>
                            <w:r w:rsidRPr="006022BC">
                              <w:rPr>
                                <w:rFonts w:cs="Times"/>
                                <w:sz w:val="20"/>
                                <w:szCs w:val="20"/>
                              </w:rPr>
                              <w:t xml:space="preserve">No more than 2.5 grams of fat per 8 fluid ounces </w:t>
                            </w:r>
                          </w:p>
                          <w:p w14:paraId="717BC106"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Fruit or vegetable-based juice drinks that have a maximum of 160 calories and 230 mg of sodium per container and no added sweeteners</w:t>
                            </w:r>
                          </w:p>
                          <w:p w14:paraId="33A8E9FB"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100% fruit or vegetable juices with a maximum of 160 calories, 230 mg of sodium per container and no added sweeteners</w:t>
                            </w:r>
                          </w:p>
                          <w:p w14:paraId="7225241D"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 xml:space="preserve">Coffee and tea with no added sweeteners </w:t>
                            </w:r>
                          </w:p>
                          <w:p w14:paraId="15E755E3"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Diet beverages with non-caloric sweeteners</w:t>
                            </w:r>
                          </w:p>
                          <w:p w14:paraId="5F599221" w14:textId="77777777" w:rsidR="006022BC" w:rsidRPr="006022BC" w:rsidRDefault="006022BC" w:rsidP="006022BC">
                            <w:pPr>
                              <w:spacing w:after="0" w:line="240" w:lineRule="auto"/>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33" type="#_x0000_t202" style="position:absolute;margin-left:252pt;margin-top:1.8pt;width:289.2pt;height:198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" fillcolor="white [3201]" strokeweight=".5pt">
                <v:textbox>
                  <w:txbxContent>
                    <w:p w14:paraId="16A220EE" w14:textId="73C47767" w:rsidR="006022BC" w:rsidRPr="006022BC" w:rsidRDefault="006022BC" w:rsidP="006022BC">
                      <w:pPr>
                        <w:widowControl w:val="0"/>
                        <w:tabs>
                          <w:tab w:val="left" w:pos="940"/>
                          <w:tab w:val="left" w:pos="1440"/>
                        </w:tabs>
                        <w:autoSpaceDE w:val="0"/>
                        <w:autoSpaceDN w:val="0"/>
                        <w:adjustRightInd w:val="0"/>
                        <w:spacing w:after="0" w:line="240" w:lineRule="auto"/>
                        <w:rPr>
                          <w:rFonts w:asciiTheme="minorHAnsi" w:hAnsiTheme="minorHAnsi" w:cs="Times"/>
                          <w:sz w:val="20"/>
                          <w:szCs w:val="20"/>
                        </w:rPr>
                      </w:pPr>
                      <w:r w:rsidRPr="006022BC">
                        <w:rPr>
                          <w:rFonts w:asciiTheme="minorHAnsi" w:hAnsiTheme="minorHAnsi" w:cs="Times"/>
                          <w:sz w:val="20"/>
                          <w:szCs w:val="20"/>
                        </w:rPr>
                        <w:t>Create a beverage standard for v</w:t>
                      </w:r>
                      <w:r>
                        <w:rPr>
                          <w:rFonts w:asciiTheme="minorHAnsi" w:hAnsiTheme="minorHAnsi" w:cs="Times"/>
                          <w:sz w:val="20"/>
                          <w:szCs w:val="20"/>
                        </w:rPr>
                        <w:t>ending machines, at meetings and events:</w:t>
                      </w:r>
                    </w:p>
                    <w:p w14:paraId="64D60727"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Water with no added sweeteners</w:t>
                      </w:r>
                    </w:p>
                    <w:p w14:paraId="01DD41F5"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 xml:space="preserve">Unflavored non-fat or 1% cow’s milk with no added sweeteners </w:t>
                      </w:r>
                    </w:p>
                    <w:p w14:paraId="2037FEDD"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Unflavored non-dairy milk alternatives with no added sweeteners</w:t>
                      </w:r>
                    </w:p>
                    <w:p w14:paraId="1F393A3C" w14:textId="77777777" w:rsidR="006022BC" w:rsidRPr="006022BC" w:rsidRDefault="006022BC" w:rsidP="006022BC">
                      <w:pPr>
                        <w:pStyle w:val="ListParagraph"/>
                        <w:widowControl w:val="0"/>
                        <w:numPr>
                          <w:ilvl w:val="1"/>
                          <w:numId w:val="19"/>
                        </w:numPr>
                        <w:tabs>
                          <w:tab w:val="left" w:pos="940"/>
                          <w:tab w:val="left" w:pos="1440"/>
                        </w:tabs>
                        <w:autoSpaceDE w:val="0"/>
                        <w:autoSpaceDN w:val="0"/>
                        <w:adjustRightInd w:val="0"/>
                        <w:spacing w:after="0" w:line="240" w:lineRule="auto"/>
                        <w:ind w:left="720"/>
                        <w:rPr>
                          <w:rFonts w:cs="Times"/>
                          <w:sz w:val="20"/>
                          <w:szCs w:val="20"/>
                        </w:rPr>
                      </w:pPr>
                      <w:r w:rsidRPr="006022BC">
                        <w:rPr>
                          <w:rFonts w:cs="Times"/>
                          <w:sz w:val="20"/>
                          <w:szCs w:val="20"/>
                        </w:rPr>
                        <w:t xml:space="preserve">No more than 2.5 grams of fat per 8 fluid ounces </w:t>
                      </w:r>
                    </w:p>
                    <w:p w14:paraId="717BC106"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Fruit or vegetable-based juice drinks that have a maximum of 160 calories and 230 mg of sodium per container and no added sweeteners</w:t>
                      </w:r>
                    </w:p>
                    <w:p w14:paraId="33A8E9FB"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100% fruit or vegetable juices with a maximum of 160 calories, 230 mg of sodium per container and no added sweeteners</w:t>
                      </w:r>
                    </w:p>
                    <w:p w14:paraId="7225241D"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 xml:space="preserve">Coffee and tea with no added sweeteners </w:t>
                      </w:r>
                    </w:p>
                    <w:p w14:paraId="15E755E3" w14:textId="77777777" w:rsidR="006022BC" w:rsidRPr="006022BC" w:rsidRDefault="006022BC" w:rsidP="006022BC">
                      <w:pPr>
                        <w:pStyle w:val="ListParagraph"/>
                        <w:widowControl w:val="0"/>
                        <w:numPr>
                          <w:ilvl w:val="0"/>
                          <w:numId w:val="19"/>
                        </w:numPr>
                        <w:tabs>
                          <w:tab w:val="left" w:pos="940"/>
                          <w:tab w:val="left" w:pos="1440"/>
                        </w:tabs>
                        <w:autoSpaceDE w:val="0"/>
                        <w:autoSpaceDN w:val="0"/>
                        <w:adjustRightInd w:val="0"/>
                        <w:spacing w:after="0" w:line="240" w:lineRule="auto"/>
                        <w:ind w:left="360"/>
                        <w:rPr>
                          <w:rFonts w:cs="Times"/>
                          <w:sz w:val="20"/>
                          <w:szCs w:val="20"/>
                        </w:rPr>
                      </w:pPr>
                      <w:r w:rsidRPr="006022BC">
                        <w:rPr>
                          <w:rFonts w:cs="Times"/>
                          <w:sz w:val="20"/>
                          <w:szCs w:val="20"/>
                        </w:rPr>
                        <w:t>Diet beverages with non-caloric sweeteners</w:t>
                      </w:r>
                    </w:p>
                    <w:p w14:paraId="5F599221" w14:textId="77777777" w:rsidR="006022BC" w:rsidRPr="006022BC" w:rsidRDefault="006022BC" w:rsidP="006022BC">
                      <w:pPr>
                        <w:spacing w:after="0" w:line="240" w:lineRule="auto"/>
                        <w:rPr>
                          <w:sz w:val="20"/>
                          <w:szCs w:val="20"/>
                        </w:rPr>
                      </w:pPr>
                    </w:p>
                  </w:txbxContent>
                </v:textbox>
              </v:shape>
            </w:pict>
          </mc:Fallback>
        </mc:AlternateContent>
      </w:r>
      <w:r w:rsidR="00535BB4">
        <w:rPr>
          <w:noProof/>
          <w14:ligatures w14:val="none"/>
          <w14:cntxtAlts w14:val="0"/>
        </w:rPr>
        <w:drawing>
          <wp:anchor distT="0" distB="0" distL="114300" distR="114300" simplePos="0" relativeHeight="251708416" behindDoc="1" locked="0" layoutInCell="1" allowOverlap="1" wp14:anchorId="2611E395" wp14:editId="239D921C">
            <wp:simplePos x="0" y="0"/>
            <wp:positionH relativeFrom="column">
              <wp:posOffset>3429000</wp:posOffset>
            </wp:positionH>
            <wp:positionV relativeFrom="paragraph">
              <wp:posOffset>1270</wp:posOffset>
            </wp:positionV>
            <wp:extent cx="1739265" cy="640080"/>
            <wp:effectExtent l="0" t="0" r="0" b="7620"/>
            <wp:wrapThrough wrapText="bothSides">
              <wp:wrapPolygon edited="0">
                <wp:start x="0" y="0"/>
                <wp:lineTo x="0" y="21214"/>
                <wp:lineTo x="21292" y="21214"/>
                <wp:lineTo x="21292" y="0"/>
                <wp:lineTo x="0" y="0"/>
              </wp:wrapPolygon>
            </wp:wrapThrough>
            <wp:docPr id="29" name="Picture 29"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10464" behindDoc="1" locked="0" layoutInCell="1" allowOverlap="1" wp14:anchorId="23CB40F8" wp14:editId="47882822">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30" name="Picture 3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6368" behindDoc="1" locked="0" layoutInCell="1" allowOverlap="1" wp14:anchorId="4D78897A" wp14:editId="243EE118">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28" name="Picture 2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5344" behindDoc="1" locked="0" layoutInCell="1" allowOverlap="1" wp14:anchorId="1B4E0C0B" wp14:editId="1C30CFED">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27" name="Picture 2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2A6C8B" w14:textId="77777777" w:rsidR="004B510A" w:rsidRPr="004B510A" w:rsidRDefault="004B510A" w:rsidP="004B510A"/>
    <w:p w14:paraId="07B899F3" w14:textId="77777777" w:rsidR="004B510A" w:rsidRPr="004B510A" w:rsidRDefault="004B510A" w:rsidP="004B510A"/>
    <w:p w14:paraId="45C72CB3" w14:textId="58FF6479" w:rsidR="004B510A" w:rsidRDefault="004B510A" w:rsidP="004B510A"/>
    <w:p w14:paraId="58BE4BFA" w14:textId="77777777" w:rsidR="001D6CC5" w:rsidRDefault="001D6CC5" w:rsidP="004B510A"/>
    <w:p w14:paraId="177588D8" w14:textId="77777777" w:rsidR="001D6CC5" w:rsidRDefault="001D6CC5" w:rsidP="004B510A"/>
    <w:p w14:paraId="130F83D7" w14:textId="77777777" w:rsidR="001D6CC5" w:rsidRDefault="001D6CC5" w:rsidP="004B510A"/>
    <w:p w14:paraId="55417984" w14:textId="77777777" w:rsidR="001D6CC5" w:rsidRDefault="001D6CC5" w:rsidP="004B510A"/>
    <w:p w14:paraId="4BDF8F73" w14:textId="77777777" w:rsidR="001D6CC5" w:rsidRDefault="001D6CC5" w:rsidP="004B510A"/>
    <w:p w14:paraId="5A8F0817" w14:textId="77777777" w:rsidR="001D6CC5" w:rsidRDefault="001D6CC5" w:rsidP="004B510A"/>
    <w:p w14:paraId="3C3647FA" w14:textId="51ED7F29" w:rsidR="001D6CC5" w:rsidRDefault="006022BC" w:rsidP="004B510A">
      <w:r w:rsidRPr="00E17EB3">
        <w:rPr>
          <w:noProof/>
        </w:rPr>
        <mc:AlternateContent>
          <mc:Choice Requires="wps">
            <w:drawing>
              <wp:anchor distT="0" distB="0" distL="114300" distR="114300" simplePos="0" relativeHeight="251727872" behindDoc="0" locked="0" layoutInCell="1" allowOverlap="1" wp14:anchorId="5AF8A783" wp14:editId="3D4FDE70">
                <wp:simplePos x="0" y="0"/>
                <wp:positionH relativeFrom="column">
                  <wp:posOffset>-7620</wp:posOffset>
                </wp:positionH>
                <wp:positionV relativeFrom="paragraph">
                  <wp:posOffset>471170</wp:posOffset>
                </wp:positionV>
                <wp:extent cx="6858000" cy="4800600"/>
                <wp:effectExtent l="0" t="0" r="19050" b="19050"/>
                <wp:wrapSquare wrapText="bothSides"/>
                <wp:docPr id="14" name="Text Box 14"/>
                <wp:cNvGraphicFramePr/>
                <a:graphic xmlns:a="http://schemas.openxmlformats.org/drawingml/2006/main">
                  <a:graphicData uri="http://schemas.microsoft.com/office/word/2010/wordprocessingShape">
                    <wps:wsp>
                      <wps:cNvSpPr txBox="1"/>
                      <wps:spPr>
                        <a:xfrm>
                          <a:off x="0" y="0"/>
                          <a:ext cx="6858000" cy="4800600"/>
                        </a:xfrm>
                        <a:prstGeom prst="rect">
                          <a:avLst/>
                        </a:prstGeom>
                        <a:solidFill>
                          <a:sysClr val="window" lastClr="FFFFFF"/>
                        </a:solidFill>
                        <a:ln w="6350">
                          <a:solidFill>
                            <a:prstClr val="black"/>
                          </a:solidFill>
                        </a:ln>
                        <a:effectLst/>
                      </wps:spPr>
                      <wps:txbx>
                        <w:txbxContent>
                          <w:p w14:paraId="5E7C524E" w14:textId="77777777" w:rsidR="001D6CC5" w:rsidRPr="00535BB4" w:rsidRDefault="001D6CC5" w:rsidP="001D6CC5">
                            <w:pPr>
                              <w:pStyle w:val="ListParagraph"/>
                              <w:spacing w:after="0" w:line="240" w:lineRule="auto"/>
                              <w:ind w:left="0"/>
                              <w:rPr>
                                <w:b/>
                                <w:sz w:val="20"/>
                                <w:szCs w:val="20"/>
                              </w:rPr>
                            </w:pPr>
                            <w:r w:rsidRPr="00535BB4">
                              <w:rPr>
                                <w:b/>
                                <w:sz w:val="20"/>
                                <w:szCs w:val="20"/>
                              </w:rPr>
                              <w:t>What can churches do?</w:t>
                            </w:r>
                            <w:r w:rsidRPr="005F0D1E">
                              <w:rPr>
                                <w:noProof/>
                              </w:rPr>
                              <w:t xml:space="preserve"> </w:t>
                            </w:r>
                          </w:p>
                          <w:p w14:paraId="626E6734" w14:textId="2365F524" w:rsidR="001D6CC5" w:rsidRPr="00535BB4" w:rsidRDefault="001D6CC5" w:rsidP="001D6CC5">
                            <w:pPr>
                              <w:pStyle w:val="ListParagraph"/>
                              <w:numPr>
                                <w:ilvl w:val="0"/>
                                <w:numId w:val="7"/>
                              </w:numPr>
                              <w:spacing w:after="0" w:line="240" w:lineRule="auto"/>
                              <w:rPr>
                                <w:sz w:val="20"/>
                                <w:szCs w:val="20"/>
                              </w:rPr>
                            </w:pPr>
                            <w:r w:rsidRPr="00535BB4">
                              <w:rPr>
                                <w:sz w:val="20"/>
                                <w:szCs w:val="20"/>
                              </w:rPr>
                              <w:t xml:space="preserve">Encourage </w:t>
                            </w:r>
                            <w:r>
                              <w:rPr>
                                <w:sz w:val="20"/>
                                <w:szCs w:val="20"/>
                              </w:rPr>
                              <w:t>the congregation</w:t>
                            </w:r>
                            <w:r w:rsidRPr="00535BB4">
                              <w:rPr>
                                <w:sz w:val="20"/>
                                <w:szCs w:val="20"/>
                              </w:rPr>
                              <w:t xml:space="preserve"> to </w:t>
                            </w:r>
                            <w:r>
                              <w:rPr>
                                <w:sz w:val="20"/>
                                <w:szCs w:val="20"/>
                              </w:rPr>
                              <w:t>eat and drink healthier</w:t>
                            </w:r>
                          </w:p>
                          <w:p w14:paraId="407A332C" w14:textId="0D85554C" w:rsidR="001D6CC5" w:rsidRDefault="001D6CC5" w:rsidP="001D6CC5">
                            <w:pPr>
                              <w:pStyle w:val="ListParagraph"/>
                              <w:numPr>
                                <w:ilvl w:val="0"/>
                                <w:numId w:val="7"/>
                              </w:numPr>
                              <w:spacing w:after="0" w:line="240" w:lineRule="auto"/>
                              <w:rPr>
                                <w:sz w:val="20"/>
                                <w:szCs w:val="20"/>
                              </w:rPr>
                            </w:pPr>
                            <w:r w:rsidRPr="00535BB4">
                              <w:rPr>
                                <w:sz w:val="20"/>
                                <w:szCs w:val="20"/>
                              </w:rPr>
                              <w:t>Edu</w:t>
                            </w:r>
                            <w:r>
                              <w:rPr>
                                <w:sz w:val="20"/>
                                <w:szCs w:val="20"/>
                              </w:rPr>
                              <w:t>cate your community about the health risks</w:t>
                            </w:r>
                            <w:r w:rsidRPr="00535BB4">
                              <w:rPr>
                                <w:sz w:val="20"/>
                                <w:szCs w:val="20"/>
                              </w:rPr>
                              <w:t xml:space="preserve"> of </w:t>
                            </w:r>
                            <w:r>
                              <w:rPr>
                                <w:sz w:val="20"/>
                                <w:szCs w:val="20"/>
                              </w:rPr>
                              <w:t>too much sugar in their diets and health benefits of lowering sugar intake</w:t>
                            </w:r>
                            <w:bookmarkStart w:id="0" w:name="_GoBack"/>
                            <w:bookmarkEnd w:id="0"/>
                          </w:p>
                          <w:p w14:paraId="4F261010" w14:textId="77777777" w:rsidR="001D6CC5" w:rsidRDefault="001D6CC5" w:rsidP="001D6CC5">
                            <w:pPr>
                              <w:pStyle w:val="ListParagraph"/>
                              <w:numPr>
                                <w:ilvl w:val="0"/>
                                <w:numId w:val="7"/>
                              </w:numPr>
                              <w:spacing w:after="0" w:line="240" w:lineRule="auto"/>
                              <w:rPr>
                                <w:sz w:val="20"/>
                                <w:szCs w:val="20"/>
                              </w:rPr>
                            </w:pPr>
                            <w:r>
                              <w:rPr>
                                <w:sz w:val="20"/>
                                <w:szCs w:val="20"/>
                              </w:rPr>
                              <w:t>Ensure ready access to potable drinking water</w:t>
                            </w:r>
                          </w:p>
                          <w:p w14:paraId="2B09ED70" w14:textId="613AF128" w:rsidR="001D6CC5" w:rsidRPr="00535BB4" w:rsidRDefault="001D6CC5" w:rsidP="001D6CC5">
                            <w:pPr>
                              <w:pStyle w:val="ListParagraph"/>
                              <w:numPr>
                                <w:ilvl w:val="0"/>
                                <w:numId w:val="7"/>
                              </w:numPr>
                              <w:spacing w:after="0" w:line="240" w:lineRule="auto"/>
                              <w:rPr>
                                <w:sz w:val="20"/>
                                <w:szCs w:val="20"/>
                              </w:rPr>
                            </w:pPr>
                            <w:r>
                              <w:rPr>
                                <w:sz w:val="20"/>
                                <w:szCs w:val="20"/>
                              </w:rPr>
                              <w:t>Initiate a policy for healthier foods and drinks at church events</w:t>
                            </w:r>
                          </w:p>
                          <w:p w14:paraId="36E69BFC" w14:textId="77777777" w:rsidR="001D6CC5" w:rsidRPr="00535BB4" w:rsidRDefault="001D6CC5" w:rsidP="001D6CC5">
                            <w:pPr>
                              <w:pStyle w:val="ListParagraph"/>
                              <w:spacing w:after="0" w:line="240" w:lineRule="auto"/>
                              <w:ind w:left="0"/>
                              <w:rPr>
                                <w:b/>
                                <w:sz w:val="20"/>
                                <w:szCs w:val="20"/>
                                <w:u w:val="single"/>
                              </w:rPr>
                            </w:pPr>
                          </w:p>
                          <w:p w14:paraId="47FAD229" w14:textId="77777777" w:rsidR="001D6CC5" w:rsidRPr="00535BB4" w:rsidRDefault="001D6CC5" w:rsidP="001D6CC5">
                            <w:pPr>
                              <w:pStyle w:val="ListParagraph"/>
                              <w:spacing w:after="0" w:line="240" w:lineRule="auto"/>
                              <w:ind w:left="0"/>
                              <w:rPr>
                                <w:b/>
                                <w:sz w:val="20"/>
                                <w:szCs w:val="20"/>
                              </w:rPr>
                            </w:pPr>
                            <w:r w:rsidRPr="00535BB4">
                              <w:rPr>
                                <w:b/>
                                <w:sz w:val="20"/>
                                <w:szCs w:val="20"/>
                              </w:rPr>
                              <w:t>What can schools do?</w:t>
                            </w:r>
                          </w:p>
                          <w:p w14:paraId="7C5D50E6" w14:textId="3DECE3BB" w:rsidR="001D6CC5" w:rsidRPr="00535BB4" w:rsidRDefault="001D6CC5" w:rsidP="001D6CC5">
                            <w:pPr>
                              <w:pStyle w:val="ListParagraph"/>
                              <w:numPr>
                                <w:ilvl w:val="0"/>
                                <w:numId w:val="8"/>
                              </w:numPr>
                              <w:spacing w:after="0" w:line="240" w:lineRule="auto"/>
                              <w:rPr>
                                <w:sz w:val="20"/>
                                <w:szCs w:val="20"/>
                              </w:rPr>
                            </w:pPr>
                            <w:r w:rsidRPr="00535BB4">
                              <w:rPr>
                                <w:sz w:val="20"/>
                                <w:szCs w:val="20"/>
                              </w:rPr>
                              <w:t>Educate your yout</w:t>
                            </w:r>
                            <w:r>
                              <w:rPr>
                                <w:sz w:val="20"/>
                                <w:szCs w:val="20"/>
                              </w:rPr>
                              <w:t>h about the health risks of too much sugar in their diets</w:t>
                            </w:r>
                            <w:r w:rsidRPr="00535BB4">
                              <w:rPr>
                                <w:sz w:val="20"/>
                                <w:szCs w:val="20"/>
                              </w:rPr>
                              <w:t xml:space="preserve"> and the problems it can have on their future</w:t>
                            </w:r>
                          </w:p>
                          <w:p w14:paraId="22F577E0" w14:textId="4F974E43" w:rsidR="001D6CC5" w:rsidRDefault="001D6CC5" w:rsidP="001D6CC5">
                            <w:pPr>
                              <w:pStyle w:val="ListParagraph"/>
                              <w:numPr>
                                <w:ilvl w:val="0"/>
                                <w:numId w:val="8"/>
                              </w:numPr>
                              <w:spacing w:after="0" w:line="240" w:lineRule="auto"/>
                              <w:rPr>
                                <w:sz w:val="20"/>
                                <w:szCs w:val="20"/>
                              </w:rPr>
                            </w:pPr>
                            <w:r>
                              <w:rPr>
                                <w:sz w:val="20"/>
                                <w:szCs w:val="20"/>
                              </w:rPr>
                              <w:t>Educate students on understanding food labels, including information on sugar content</w:t>
                            </w:r>
                          </w:p>
                          <w:p w14:paraId="3E048AA4" w14:textId="1375DEB0" w:rsidR="001D6CC5" w:rsidRPr="00535BB4" w:rsidRDefault="001D6CC5" w:rsidP="001D6CC5">
                            <w:pPr>
                              <w:pStyle w:val="ListParagraph"/>
                              <w:numPr>
                                <w:ilvl w:val="0"/>
                                <w:numId w:val="8"/>
                              </w:numPr>
                              <w:spacing w:after="0" w:line="240" w:lineRule="auto"/>
                              <w:rPr>
                                <w:sz w:val="20"/>
                                <w:szCs w:val="20"/>
                              </w:rPr>
                            </w:pPr>
                            <w:r w:rsidRPr="00535BB4">
                              <w:rPr>
                                <w:sz w:val="20"/>
                                <w:szCs w:val="20"/>
                              </w:rPr>
                              <w:t xml:space="preserve">Promote school activities or a week of </w:t>
                            </w:r>
                            <w:r>
                              <w:rPr>
                                <w:sz w:val="20"/>
                                <w:szCs w:val="20"/>
                              </w:rPr>
                              <w:t xml:space="preserve">health </w:t>
                            </w:r>
                            <w:r w:rsidRPr="00535BB4">
                              <w:rPr>
                                <w:sz w:val="20"/>
                                <w:szCs w:val="20"/>
                              </w:rPr>
                              <w:t xml:space="preserve">awareness to </w:t>
                            </w:r>
                            <w:r>
                              <w:rPr>
                                <w:sz w:val="20"/>
                                <w:szCs w:val="20"/>
                              </w:rPr>
                              <w:t>discuss the health risks of too much sugar</w:t>
                            </w:r>
                          </w:p>
                          <w:p w14:paraId="4F478D3E" w14:textId="0F6E4F11" w:rsidR="001D6CC5" w:rsidRDefault="001D6CC5" w:rsidP="001D6CC5">
                            <w:pPr>
                              <w:pStyle w:val="ListParagraph"/>
                              <w:numPr>
                                <w:ilvl w:val="0"/>
                                <w:numId w:val="8"/>
                              </w:numPr>
                              <w:spacing w:after="0" w:line="240" w:lineRule="auto"/>
                              <w:rPr>
                                <w:sz w:val="20"/>
                                <w:szCs w:val="20"/>
                              </w:rPr>
                            </w:pPr>
                            <w:r w:rsidRPr="00535BB4">
                              <w:rPr>
                                <w:sz w:val="20"/>
                                <w:szCs w:val="20"/>
                              </w:rPr>
                              <w:t xml:space="preserve">Ban </w:t>
                            </w:r>
                            <w:r>
                              <w:rPr>
                                <w:sz w:val="20"/>
                                <w:szCs w:val="20"/>
                              </w:rPr>
                              <w:t>high sugary foods from schoo</w:t>
                            </w:r>
                            <w:r w:rsidRPr="00535BB4">
                              <w:rPr>
                                <w:sz w:val="20"/>
                                <w:szCs w:val="20"/>
                              </w:rPr>
                              <w:t>l events and other school activities</w:t>
                            </w:r>
                            <w:r>
                              <w:rPr>
                                <w:sz w:val="20"/>
                                <w:szCs w:val="20"/>
                              </w:rPr>
                              <w:t xml:space="preserve"> and promote access to and consumption of more healthy</w:t>
                            </w:r>
                            <w:r w:rsidR="00DC6EA8">
                              <w:rPr>
                                <w:sz w:val="20"/>
                                <w:szCs w:val="20"/>
                              </w:rPr>
                              <w:t xml:space="preserve"> alternatives, such as water</w:t>
                            </w:r>
                            <w:r w:rsidR="00890A32">
                              <w:rPr>
                                <w:sz w:val="20"/>
                                <w:szCs w:val="20"/>
                              </w:rPr>
                              <w:t xml:space="preserve"> and fresh fruit or canned fruit in water</w:t>
                            </w:r>
                          </w:p>
                          <w:p w14:paraId="0702714C" w14:textId="5561C00E" w:rsidR="001D6CC5" w:rsidRPr="00535BB4" w:rsidRDefault="001D6CC5" w:rsidP="001D6CC5">
                            <w:pPr>
                              <w:pStyle w:val="ListParagraph"/>
                              <w:numPr>
                                <w:ilvl w:val="0"/>
                                <w:numId w:val="8"/>
                              </w:numPr>
                              <w:spacing w:after="0" w:line="240" w:lineRule="auto"/>
                              <w:rPr>
                                <w:sz w:val="20"/>
                                <w:szCs w:val="20"/>
                              </w:rPr>
                            </w:pPr>
                            <w:r>
                              <w:rPr>
                                <w:sz w:val="20"/>
                                <w:szCs w:val="20"/>
                              </w:rPr>
                              <w:t xml:space="preserve">Initiate a policy to reduce sugar and provide healthier food options to be served at school </w:t>
                            </w:r>
                          </w:p>
                          <w:p w14:paraId="03C1280F" w14:textId="77777777" w:rsidR="001D6CC5" w:rsidRPr="00535BB4" w:rsidRDefault="001D6CC5" w:rsidP="001D6CC5">
                            <w:pPr>
                              <w:pStyle w:val="ListParagraph"/>
                              <w:spacing w:after="0" w:line="240" w:lineRule="auto"/>
                              <w:ind w:left="0"/>
                              <w:rPr>
                                <w:b/>
                                <w:sz w:val="20"/>
                                <w:szCs w:val="20"/>
                              </w:rPr>
                            </w:pPr>
                          </w:p>
                          <w:p w14:paraId="242A8AD0" w14:textId="77777777" w:rsidR="001D6CC5" w:rsidRPr="00535BB4" w:rsidRDefault="001D6CC5" w:rsidP="001D6CC5">
                            <w:pPr>
                              <w:pStyle w:val="ListParagraph"/>
                              <w:spacing w:after="0" w:line="240" w:lineRule="auto"/>
                              <w:ind w:left="0"/>
                              <w:rPr>
                                <w:b/>
                                <w:sz w:val="20"/>
                                <w:szCs w:val="20"/>
                              </w:rPr>
                            </w:pPr>
                            <w:r w:rsidRPr="00535BB4">
                              <w:rPr>
                                <w:b/>
                                <w:sz w:val="20"/>
                                <w:szCs w:val="20"/>
                              </w:rPr>
                              <w:t>What can communities do?</w:t>
                            </w:r>
                          </w:p>
                          <w:p w14:paraId="0F1C0C5B" w14:textId="095A9978" w:rsidR="001D6CC5" w:rsidRPr="00535BB4" w:rsidRDefault="001D6CC5" w:rsidP="001D6CC5">
                            <w:pPr>
                              <w:pStyle w:val="ListParagraph"/>
                              <w:numPr>
                                <w:ilvl w:val="0"/>
                                <w:numId w:val="9"/>
                              </w:numPr>
                              <w:spacing w:after="0" w:line="240" w:lineRule="auto"/>
                              <w:rPr>
                                <w:sz w:val="20"/>
                                <w:szCs w:val="20"/>
                              </w:rPr>
                            </w:pPr>
                            <w:r w:rsidRPr="00535BB4">
                              <w:rPr>
                                <w:sz w:val="20"/>
                                <w:szCs w:val="20"/>
                              </w:rPr>
                              <w:t xml:space="preserve">Talk to </w:t>
                            </w:r>
                            <w:r>
                              <w:rPr>
                                <w:sz w:val="20"/>
                                <w:szCs w:val="20"/>
                              </w:rPr>
                              <w:t>restaurants</w:t>
                            </w:r>
                            <w:r w:rsidRPr="00535BB4">
                              <w:rPr>
                                <w:sz w:val="20"/>
                                <w:szCs w:val="20"/>
                              </w:rPr>
                              <w:t xml:space="preserve"> in your community about</w:t>
                            </w:r>
                            <w:r>
                              <w:rPr>
                                <w:sz w:val="20"/>
                                <w:szCs w:val="20"/>
                              </w:rPr>
                              <w:t xml:space="preserve"> reducing sugar in their food</w:t>
                            </w:r>
                          </w:p>
                          <w:p w14:paraId="7A928C81" w14:textId="10AB0455" w:rsidR="006022BC" w:rsidRDefault="006022BC" w:rsidP="006022BC">
                            <w:pPr>
                              <w:pStyle w:val="ListParagraph"/>
                              <w:numPr>
                                <w:ilvl w:val="0"/>
                                <w:numId w:val="9"/>
                              </w:numPr>
                              <w:spacing w:after="0" w:line="240" w:lineRule="auto"/>
                              <w:rPr>
                                <w:sz w:val="20"/>
                                <w:szCs w:val="20"/>
                              </w:rPr>
                            </w:pPr>
                            <w:r>
                              <w:rPr>
                                <w:sz w:val="20"/>
                                <w:szCs w:val="20"/>
                              </w:rPr>
                              <w:t>Promote access to and consumption of more healthy alternatives</w:t>
                            </w:r>
                            <w:r w:rsidR="00DC6EA8">
                              <w:rPr>
                                <w:sz w:val="20"/>
                                <w:szCs w:val="20"/>
                              </w:rPr>
                              <w:t>, such as water</w:t>
                            </w:r>
                            <w:r>
                              <w:rPr>
                                <w:sz w:val="20"/>
                                <w:szCs w:val="20"/>
                              </w:rPr>
                              <w:t xml:space="preserve"> </w:t>
                            </w:r>
                            <w:r w:rsidR="00DC6EA8">
                              <w:rPr>
                                <w:sz w:val="20"/>
                                <w:szCs w:val="20"/>
                              </w:rPr>
                              <w:t>and fresh fruits</w:t>
                            </w:r>
                          </w:p>
                          <w:p w14:paraId="7032CBB6" w14:textId="7A7A115E" w:rsidR="001D6CC5" w:rsidRPr="006022BC" w:rsidRDefault="001D6CC5" w:rsidP="006022BC">
                            <w:pPr>
                              <w:pStyle w:val="ListParagraph"/>
                              <w:numPr>
                                <w:ilvl w:val="0"/>
                                <w:numId w:val="9"/>
                              </w:numPr>
                              <w:spacing w:after="0" w:line="240" w:lineRule="auto"/>
                              <w:rPr>
                                <w:sz w:val="20"/>
                                <w:szCs w:val="20"/>
                              </w:rPr>
                            </w:pPr>
                            <w:r w:rsidRPr="00535BB4">
                              <w:rPr>
                                <w:sz w:val="20"/>
                                <w:szCs w:val="20"/>
                              </w:rPr>
                              <w:t>Initiate a</w:t>
                            </w:r>
                            <w:r>
                              <w:rPr>
                                <w:sz w:val="20"/>
                                <w:szCs w:val="20"/>
                              </w:rPr>
                              <w:t xml:space="preserve"> policy to reduce sugar and provide healthier food options to be served at </w:t>
                            </w:r>
                            <w:r w:rsidRPr="00535BB4">
                              <w:rPr>
                                <w:sz w:val="20"/>
                                <w:szCs w:val="20"/>
                              </w:rPr>
                              <w:t>community events and activities</w:t>
                            </w:r>
                          </w:p>
                          <w:p w14:paraId="63943537" w14:textId="2334150C" w:rsidR="001D6CC5" w:rsidRDefault="001D6CC5" w:rsidP="001D6CC5">
                            <w:pPr>
                              <w:pStyle w:val="ListParagraph"/>
                              <w:numPr>
                                <w:ilvl w:val="0"/>
                                <w:numId w:val="9"/>
                              </w:numPr>
                              <w:spacing w:after="0" w:line="240" w:lineRule="auto"/>
                              <w:rPr>
                                <w:sz w:val="20"/>
                                <w:szCs w:val="20"/>
                              </w:rPr>
                            </w:pPr>
                            <w:r w:rsidRPr="00535BB4">
                              <w:rPr>
                                <w:sz w:val="20"/>
                                <w:szCs w:val="20"/>
                              </w:rPr>
                              <w:t xml:space="preserve">Work together and contact local government to ask them to help enforce policies to that will </w:t>
                            </w:r>
                            <w:r>
                              <w:rPr>
                                <w:sz w:val="20"/>
                                <w:szCs w:val="20"/>
                              </w:rPr>
                              <w:t>reduce s</w:t>
                            </w:r>
                            <w:r w:rsidR="006022BC">
                              <w:rPr>
                                <w:sz w:val="20"/>
                                <w:szCs w:val="20"/>
                              </w:rPr>
                              <w:t>ugar</w:t>
                            </w:r>
                            <w:r>
                              <w:rPr>
                                <w:sz w:val="20"/>
                                <w:szCs w:val="20"/>
                              </w:rPr>
                              <w:t xml:space="preserve"> in your jurisdiction</w:t>
                            </w:r>
                            <w:r w:rsidR="006022BC">
                              <w:rPr>
                                <w:sz w:val="20"/>
                                <w:szCs w:val="20"/>
                              </w:rPr>
                              <w:t>, such as no sweetened beverages in vending machines</w:t>
                            </w:r>
                          </w:p>
                          <w:p w14:paraId="47CA5F6A" w14:textId="77777777" w:rsidR="001D6CC5" w:rsidRPr="00535BB4" w:rsidRDefault="001D6CC5" w:rsidP="001D6CC5">
                            <w:pPr>
                              <w:pStyle w:val="ListParagraph"/>
                              <w:spacing w:after="0" w:line="240" w:lineRule="auto"/>
                              <w:rPr>
                                <w:sz w:val="20"/>
                                <w:szCs w:val="20"/>
                              </w:rPr>
                            </w:pPr>
                          </w:p>
                          <w:p w14:paraId="39BB3695" w14:textId="77777777" w:rsidR="001D6CC5" w:rsidRPr="00535BB4" w:rsidRDefault="001D6CC5" w:rsidP="001D6CC5">
                            <w:pPr>
                              <w:pStyle w:val="ListParagraph"/>
                              <w:spacing w:after="0" w:line="240" w:lineRule="auto"/>
                              <w:ind w:left="0"/>
                              <w:rPr>
                                <w:b/>
                                <w:sz w:val="20"/>
                                <w:szCs w:val="20"/>
                              </w:rPr>
                            </w:pPr>
                            <w:r w:rsidRPr="00535BB4">
                              <w:rPr>
                                <w:b/>
                                <w:sz w:val="20"/>
                                <w:szCs w:val="20"/>
                              </w:rPr>
                              <w:t>What can I do?</w:t>
                            </w:r>
                          </w:p>
                          <w:p w14:paraId="5E29BA22" w14:textId="77777777" w:rsidR="001D6CC5" w:rsidRPr="00535BB4" w:rsidRDefault="001D6CC5" w:rsidP="001D6CC5">
                            <w:pPr>
                              <w:pStyle w:val="ListParagraph"/>
                              <w:numPr>
                                <w:ilvl w:val="0"/>
                                <w:numId w:val="10"/>
                              </w:numPr>
                              <w:spacing w:after="0" w:line="240" w:lineRule="auto"/>
                              <w:rPr>
                                <w:sz w:val="20"/>
                                <w:szCs w:val="20"/>
                              </w:rPr>
                            </w:pPr>
                            <w:r w:rsidRPr="00535BB4">
                              <w:rPr>
                                <w:sz w:val="20"/>
                                <w:szCs w:val="20"/>
                              </w:rPr>
                              <w:t>Talk to people that you know are interested in taking action in your community</w:t>
                            </w:r>
                          </w:p>
                          <w:p w14:paraId="01D6998D" w14:textId="388A9463" w:rsidR="001D6CC5" w:rsidRDefault="001D6CC5" w:rsidP="001D6CC5">
                            <w:pPr>
                              <w:pStyle w:val="ListParagraph"/>
                              <w:numPr>
                                <w:ilvl w:val="0"/>
                                <w:numId w:val="10"/>
                              </w:numPr>
                              <w:spacing w:after="0" w:line="240" w:lineRule="auto"/>
                              <w:rPr>
                                <w:sz w:val="20"/>
                                <w:szCs w:val="20"/>
                              </w:rPr>
                            </w:pPr>
                            <w:r>
                              <w:rPr>
                                <w:sz w:val="20"/>
                                <w:szCs w:val="20"/>
                              </w:rPr>
                              <w:t>Educate others on the health risk</w:t>
                            </w:r>
                            <w:r w:rsidR="006022BC">
                              <w:rPr>
                                <w:sz w:val="20"/>
                                <w:szCs w:val="20"/>
                              </w:rPr>
                              <w:t>s of high dietary sugar and how to reduce sugar</w:t>
                            </w:r>
                            <w:r>
                              <w:rPr>
                                <w:sz w:val="20"/>
                                <w:szCs w:val="20"/>
                              </w:rPr>
                              <w:t xml:space="preserve"> intake</w:t>
                            </w:r>
                          </w:p>
                          <w:p w14:paraId="20CD589E" w14:textId="183DC457" w:rsidR="001D6CC5" w:rsidRDefault="001D6CC5" w:rsidP="001D6CC5">
                            <w:pPr>
                              <w:pStyle w:val="ListParagraph"/>
                              <w:numPr>
                                <w:ilvl w:val="0"/>
                                <w:numId w:val="10"/>
                              </w:numPr>
                              <w:spacing w:after="0" w:line="240" w:lineRule="auto"/>
                              <w:rPr>
                                <w:sz w:val="20"/>
                                <w:szCs w:val="20"/>
                              </w:rPr>
                            </w:pPr>
                            <w:r>
                              <w:rPr>
                                <w:sz w:val="20"/>
                                <w:szCs w:val="20"/>
                              </w:rPr>
                              <w:t>Educate others on understanding food label</w:t>
                            </w:r>
                            <w:r w:rsidR="006022BC">
                              <w:rPr>
                                <w:sz w:val="20"/>
                                <w:szCs w:val="20"/>
                              </w:rPr>
                              <w:t>s, including information on sugar</w:t>
                            </w:r>
                            <w:r>
                              <w:rPr>
                                <w:sz w:val="20"/>
                                <w:szCs w:val="20"/>
                              </w:rPr>
                              <w:t xml:space="preserve"> content</w:t>
                            </w:r>
                            <w:r w:rsidRPr="00535BB4">
                              <w:rPr>
                                <w:sz w:val="20"/>
                                <w:szCs w:val="20"/>
                              </w:rPr>
                              <w:t xml:space="preserve"> </w:t>
                            </w:r>
                          </w:p>
                          <w:p w14:paraId="00CD6731" w14:textId="77777777" w:rsidR="001D6CC5" w:rsidRPr="00535BB4" w:rsidRDefault="001D6CC5" w:rsidP="001D6CC5">
                            <w:pPr>
                              <w:pStyle w:val="ListParagraph"/>
                              <w:numPr>
                                <w:ilvl w:val="0"/>
                                <w:numId w:val="10"/>
                              </w:numPr>
                              <w:spacing w:after="0" w:line="240" w:lineRule="auto"/>
                              <w:rPr>
                                <w:sz w:val="20"/>
                                <w:szCs w:val="20"/>
                              </w:rPr>
                            </w:pPr>
                            <w:r w:rsidRPr="00535BB4">
                              <w:rPr>
                                <w:sz w:val="20"/>
                                <w:szCs w:val="20"/>
                              </w:rPr>
                              <w:t>Reach out to people in the public health sector or local government to address this concern</w:t>
                            </w:r>
                          </w:p>
                          <w:p w14:paraId="62FC7959" w14:textId="00D14833" w:rsidR="001D6CC5" w:rsidRPr="00535BB4" w:rsidRDefault="001D6CC5" w:rsidP="001D6CC5">
                            <w:pPr>
                              <w:pStyle w:val="ListParagraph"/>
                              <w:numPr>
                                <w:ilvl w:val="0"/>
                                <w:numId w:val="10"/>
                              </w:numPr>
                              <w:spacing w:after="0" w:line="240" w:lineRule="auto"/>
                              <w:rPr>
                                <w:sz w:val="20"/>
                                <w:szCs w:val="20"/>
                              </w:rPr>
                            </w:pPr>
                            <w:r w:rsidRPr="00535BB4">
                              <w:rPr>
                                <w:sz w:val="20"/>
                                <w:szCs w:val="20"/>
                              </w:rPr>
                              <w:t xml:space="preserve">Put together a project with a team/working group who can help you speak at community meetings and local government to help </w:t>
                            </w:r>
                            <w:r>
                              <w:rPr>
                                <w:sz w:val="20"/>
                                <w:szCs w:val="20"/>
                              </w:rPr>
                              <w:t>reduce s</w:t>
                            </w:r>
                            <w:r w:rsidR="006022BC">
                              <w:rPr>
                                <w:sz w:val="20"/>
                                <w:szCs w:val="20"/>
                              </w:rPr>
                              <w:t>ugar</w:t>
                            </w:r>
                            <w:r>
                              <w:rPr>
                                <w:sz w:val="20"/>
                                <w:szCs w:val="20"/>
                              </w:rPr>
                              <w:t xml:space="preserve"> in food at restaurants, schools, community events, etc.</w:t>
                            </w:r>
                            <w:r w:rsidRPr="00535BB4">
                              <w:rPr>
                                <w:sz w:val="20"/>
                                <w:szCs w:val="20"/>
                              </w:rPr>
                              <w:t xml:space="preserve"> </w:t>
                            </w:r>
                          </w:p>
                          <w:p w14:paraId="0AC82E2B" w14:textId="3874F15D" w:rsidR="001D6CC5" w:rsidRPr="00BD4347" w:rsidRDefault="001D6CC5" w:rsidP="001D6CC5">
                            <w:pPr>
                              <w:pStyle w:val="ListParagraph"/>
                              <w:numPr>
                                <w:ilvl w:val="0"/>
                                <w:numId w:val="9"/>
                              </w:numPr>
                              <w:spacing w:after="0" w:line="240" w:lineRule="auto"/>
                              <w:rPr>
                                <w:sz w:val="20"/>
                                <w:szCs w:val="20"/>
                              </w:rPr>
                            </w:pPr>
                            <w:r w:rsidRPr="00535BB4">
                              <w:rPr>
                                <w:sz w:val="20"/>
                                <w:szCs w:val="20"/>
                              </w:rPr>
                              <w:t xml:space="preserve">Talk to </w:t>
                            </w:r>
                            <w:r>
                              <w:rPr>
                                <w:sz w:val="20"/>
                                <w:szCs w:val="20"/>
                              </w:rPr>
                              <w:t>restaurants and markets</w:t>
                            </w:r>
                            <w:r w:rsidRPr="00535BB4">
                              <w:rPr>
                                <w:sz w:val="20"/>
                                <w:szCs w:val="20"/>
                              </w:rPr>
                              <w:t xml:space="preserve"> in your community about</w:t>
                            </w:r>
                            <w:r>
                              <w:rPr>
                                <w:sz w:val="20"/>
                                <w:szCs w:val="20"/>
                              </w:rPr>
                              <w:t xml:space="preserve"> providing foods with low </w:t>
                            </w:r>
                            <w:r w:rsidR="006022BC">
                              <w:rPr>
                                <w:sz w:val="20"/>
                                <w:szCs w:val="20"/>
                              </w:rPr>
                              <w:t>sugar</w:t>
                            </w:r>
                            <w:r>
                              <w:rPr>
                                <w:sz w:val="20"/>
                                <w:szCs w:val="20"/>
                              </w:rPr>
                              <w:t xml:space="preserve"> food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4" o:spid="_x0000_s1034" type="#_x0000_t202" style="position:absolute;margin-left:-.6pt;margin-top:37.1pt;width:540pt;height:378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" fillcolor="window" strokeweight=".5pt">
                <v:textbox>
                  <w:txbxContent>
                    <w:p w14:paraId="5E7C524E" w14:textId="77777777" w:rsidR="001D6CC5" w:rsidRPr="00535BB4" w:rsidRDefault="001D6CC5" w:rsidP="001D6CC5">
                      <w:pPr>
                        <w:pStyle w:val="ListParagraph"/>
                        <w:spacing w:after="0" w:line="240" w:lineRule="auto"/>
                        <w:ind w:left="0"/>
                        <w:rPr>
                          <w:b/>
                          <w:sz w:val="20"/>
                          <w:szCs w:val="20"/>
                        </w:rPr>
                      </w:pPr>
                      <w:r w:rsidRPr="00535BB4">
                        <w:rPr>
                          <w:b/>
                          <w:sz w:val="20"/>
                          <w:szCs w:val="20"/>
                        </w:rPr>
                        <w:t>What can churches do?</w:t>
                      </w:r>
                      <w:r w:rsidRPr="005F0D1E">
                        <w:rPr>
                          <w:noProof/>
                        </w:rPr>
                        <w:t xml:space="preserve"> </w:t>
                      </w:r>
                    </w:p>
                    <w:p w14:paraId="626E6734" w14:textId="2365F524" w:rsidR="001D6CC5" w:rsidRPr="00535BB4" w:rsidRDefault="001D6CC5" w:rsidP="001D6CC5">
                      <w:pPr>
                        <w:pStyle w:val="ListParagraph"/>
                        <w:numPr>
                          <w:ilvl w:val="0"/>
                          <w:numId w:val="7"/>
                        </w:numPr>
                        <w:spacing w:after="0" w:line="240" w:lineRule="auto"/>
                        <w:rPr>
                          <w:sz w:val="20"/>
                          <w:szCs w:val="20"/>
                        </w:rPr>
                      </w:pPr>
                      <w:r w:rsidRPr="00535BB4">
                        <w:rPr>
                          <w:sz w:val="20"/>
                          <w:szCs w:val="20"/>
                        </w:rPr>
                        <w:t xml:space="preserve">Encourage </w:t>
                      </w:r>
                      <w:r>
                        <w:rPr>
                          <w:sz w:val="20"/>
                          <w:szCs w:val="20"/>
                        </w:rPr>
                        <w:t>the congregation</w:t>
                      </w:r>
                      <w:r w:rsidRPr="00535BB4">
                        <w:rPr>
                          <w:sz w:val="20"/>
                          <w:szCs w:val="20"/>
                        </w:rPr>
                        <w:t xml:space="preserve"> to </w:t>
                      </w:r>
                      <w:r>
                        <w:rPr>
                          <w:sz w:val="20"/>
                          <w:szCs w:val="20"/>
                        </w:rPr>
                        <w:t>eat and drink healthier</w:t>
                      </w:r>
                    </w:p>
                    <w:p w14:paraId="407A332C" w14:textId="0D85554C" w:rsidR="001D6CC5" w:rsidRDefault="001D6CC5" w:rsidP="001D6CC5">
                      <w:pPr>
                        <w:pStyle w:val="ListParagraph"/>
                        <w:numPr>
                          <w:ilvl w:val="0"/>
                          <w:numId w:val="7"/>
                        </w:numPr>
                        <w:spacing w:after="0" w:line="240" w:lineRule="auto"/>
                        <w:rPr>
                          <w:sz w:val="20"/>
                          <w:szCs w:val="20"/>
                        </w:rPr>
                      </w:pPr>
                      <w:r w:rsidRPr="00535BB4">
                        <w:rPr>
                          <w:sz w:val="20"/>
                          <w:szCs w:val="20"/>
                        </w:rPr>
                        <w:t>Edu</w:t>
                      </w:r>
                      <w:r>
                        <w:rPr>
                          <w:sz w:val="20"/>
                          <w:szCs w:val="20"/>
                        </w:rPr>
                        <w:t>cate your community about the health risks</w:t>
                      </w:r>
                      <w:r w:rsidRPr="00535BB4">
                        <w:rPr>
                          <w:sz w:val="20"/>
                          <w:szCs w:val="20"/>
                        </w:rPr>
                        <w:t xml:space="preserve"> of </w:t>
                      </w:r>
                      <w:r>
                        <w:rPr>
                          <w:sz w:val="20"/>
                          <w:szCs w:val="20"/>
                        </w:rPr>
                        <w:t>too much sugar in their diets and health benefits of lowering sugar intake</w:t>
                      </w:r>
                    </w:p>
                    <w:p w14:paraId="4F261010" w14:textId="77777777" w:rsidR="001D6CC5" w:rsidRDefault="001D6CC5" w:rsidP="001D6CC5">
                      <w:pPr>
                        <w:pStyle w:val="ListParagraph"/>
                        <w:numPr>
                          <w:ilvl w:val="0"/>
                          <w:numId w:val="7"/>
                        </w:numPr>
                        <w:spacing w:after="0" w:line="240" w:lineRule="auto"/>
                        <w:rPr>
                          <w:sz w:val="20"/>
                          <w:szCs w:val="20"/>
                        </w:rPr>
                      </w:pPr>
                      <w:r>
                        <w:rPr>
                          <w:sz w:val="20"/>
                          <w:szCs w:val="20"/>
                        </w:rPr>
                        <w:t>Ensure ready access to potable drinking water</w:t>
                      </w:r>
                    </w:p>
                    <w:p w14:paraId="2B09ED70" w14:textId="613AF128" w:rsidR="001D6CC5" w:rsidRPr="00535BB4" w:rsidRDefault="001D6CC5" w:rsidP="001D6CC5">
                      <w:pPr>
                        <w:pStyle w:val="ListParagraph"/>
                        <w:numPr>
                          <w:ilvl w:val="0"/>
                          <w:numId w:val="7"/>
                        </w:numPr>
                        <w:spacing w:after="0" w:line="240" w:lineRule="auto"/>
                        <w:rPr>
                          <w:sz w:val="20"/>
                          <w:szCs w:val="20"/>
                        </w:rPr>
                      </w:pPr>
                      <w:r>
                        <w:rPr>
                          <w:sz w:val="20"/>
                          <w:szCs w:val="20"/>
                        </w:rPr>
                        <w:t>Initiate a policy for healthier foods and drinks at church events</w:t>
                      </w:r>
                    </w:p>
                    <w:p w14:paraId="36E69BFC" w14:textId="77777777" w:rsidR="001D6CC5" w:rsidRPr="00535BB4" w:rsidRDefault="001D6CC5" w:rsidP="001D6CC5">
                      <w:pPr>
                        <w:pStyle w:val="ListParagraph"/>
                        <w:spacing w:after="0" w:line="240" w:lineRule="auto"/>
                        <w:ind w:left="0"/>
                        <w:rPr>
                          <w:b/>
                          <w:sz w:val="20"/>
                          <w:szCs w:val="20"/>
                          <w:u w:val="single"/>
                        </w:rPr>
                      </w:pPr>
                    </w:p>
                    <w:p w14:paraId="47FAD229" w14:textId="77777777" w:rsidR="001D6CC5" w:rsidRPr="00535BB4" w:rsidRDefault="001D6CC5" w:rsidP="001D6CC5">
                      <w:pPr>
                        <w:pStyle w:val="ListParagraph"/>
                        <w:spacing w:after="0" w:line="240" w:lineRule="auto"/>
                        <w:ind w:left="0"/>
                        <w:rPr>
                          <w:b/>
                          <w:sz w:val="20"/>
                          <w:szCs w:val="20"/>
                        </w:rPr>
                      </w:pPr>
                      <w:r w:rsidRPr="00535BB4">
                        <w:rPr>
                          <w:b/>
                          <w:sz w:val="20"/>
                          <w:szCs w:val="20"/>
                        </w:rPr>
                        <w:t>What can schools do?</w:t>
                      </w:r>
                    </w:p>
                    <w:p w14:paraId="7C5D50E6" w14:textId="3DECE3BB" w:rsidR="001D6CC5" w:rsidRPr="00535BB4" w:rsidRDefault="001D6CC5" w:rsidP="001D6CC5">
                      <w:pPr>
                        <w:pStyle w:val="ListParagraph"/>
                        <w:numPr>
                          <w:ilvl w:val="0"/>
                          <w:numId w:val="8"/>
                        </w:numPr>
                        <w:spacing w:after="0" w:line="240" w:lineRule="auto"/>
                        <w:rPr>
                          <w:sz w:val="20"/>
                          <w:szCs w:val="20"/>
                        </w:rPr>
                      </w:pPr>
                      <w:r w:rsidRPr="00535BB4">
                        <w:rPr>
                          <w:sz w:val="20"/>
                          <w:szCs w:val="20"/>
                        </w:rPr>
                        <w:t>Educate your yout</w:t>
                      </w:r>
                      <w:r>
                        <w:rPr>
                          <w:sz w:val="20"/>
                          <w:szCs w:val="20"/>
                        </w:rPr>
                        <w:t>h about the health risks of too much sugar in their diets</w:t>
                      </w:r>
                      <w:r w:rsidRPr="00535BB4">
                        <w:rPr>
                          <w:sz w:val="20"/>
                          <w:szCs w:val="20"/>
                        </w:rPr>
                        <w:t xml:space="preserve"> and the problems it can have on their future</w:t>
                      </w:r>
                    </w:p>
                    <w:p w14:paraId="22F577E0" w14:textId="4F974E43" w:rsidR="001D6CC5" w:rsidRDefault="001D6CC5" w:rsidP="001D6CC5">
                      <w:pPr>
                        <w:pStyle w:val="ListParagraph"/>
                        <w:numPr>
                          <w:ilvl w:val="0"/>
                          <w:numId w:val="8"/>
                        </w:numPr>
                        <w:spacing w:after="0" w:line="240" w:lineRule="auto"/>
                        <w:rPr>
                          <w:sz w:val="20"/>
                          <w:szCs w:val="20"/>
                        </w:rPr>
                      </w:pPr>
                      <w:r>
                        <w:rPr>
                          <w:sz w:val="20"/>
                          <w:szCs w:val="20"/>
                        </w:rPr>
                        <w:t>Educate students on understanding food labels, including information on sugar content</w:t>
                      </w:r>
                    </w:p>
                    <w:p w14:paraId="3E048AA4" w14:textId="1375DEB0" w:rsidR="001D6CC5" w:rsidRPr="00535BB4" w:rsidRDefault="001D6CC5" w:rsidP="001D6CC5">
                      <w:pPr>
                        <w:pStyle w:val="ListParagraph"/>
                        <w:numPr>
                          <w:ilvl w:val="0"/>
                          <w:numId w:val="8"/>
                        </w:numPr>
                        <w:spacing w:after="0" w:line="240" w:lineRule="auto"/>
                        <w:rPr>
                          <w:sz w:val="20"/>
                          <w:szCs w:val="20"/>
                        </w:rPr>
                      </w:pPr>
                      <w:r w:rsidRPr="00535BB4">
                        <w:rPr>
                          <w:sz w:val="20"/>
                          <w:szCs w:val="20"/>
                        </w:rPr>
                        <w:t xml:space="preserve">Promote school activities or a week of </w:t>
                      </w:r>
                      <w:r>
                        <w:rPr>
                          <w:sz w:val="20"/>
                          <w:szCs w:val="20"/>
                        </w:rPr>
                        <w:t xml:space="preserve">health </w:t>
                      </w:r>
                      <w:r w:rsidRPr="00535BB4">
                        <w:rPr>
                          <w:sz w:val="20"/>
                          <w:szCs w:val="20"/>
                        </w:rPr>
                        <w:t xml:space="preserve">awareness to </w:t>
                      </w:r>
                      <w:r>
                        <w:rPr>
                          <w:sz w:val="20"/>
                          <w:szCs w:val="20"/>
                        </w:rPr>
                        <w:t>discuss the health risks of too much sugar</w:t>
                      </w:r>
                    </w:p>
                    <w:p w14:paraId="4F478D3E" w14:textId="0F6E4F11" w:rsidR="001D6CC5" w:rsidRDefault="001D6CC5" w:rsidP="001D6CC5">
                      <w:pPr>
                        <w:pStyle w:val="ListParagraph"/>
                        <w:numPr>
                          <w:ilvl w:val="0"/>
                          <w:numId w:val="8"/>
                        </w:numPr>
                        <w:spacing w:after="0" w:line="240" w:lineRule="auto"/>
                        <w:rPr>
                          <w:sz w:val="20"/>
                          <w:szCs w:val="20"/>
                        </w:rPr>
                      </w:pPr>
                      <w:r w:rsidRPr="00535BB4">
                        <w:rPr>
                          <w:sz w:val="20"/>
                          <w:szCs w:val="20"/>
                        </w:rPr>
                        <w:t xml:space="preserve">Ban </w:t>
                      </w:r>
                      <w:r>
                        <w:rPr>
                          <w:sz w:val="20"/>
                          <w:szCs w:val="20"/>
                        </w:rPr>
                        <w:t>high sugary foods from schoo</w:t>
                      </w:r>
                      <w:r w:rsidRPr="00535BB4">
                        <w:rPr>
                          <w:sz w:val="20"/>
                          <w:szCs w:val="20"/>
                        </w:rPr>
                        <w:t>l events and other school activities</w:t>
                      </w:r>
                      <w:r>
                        <w:rPr>
                          <w:sz w:val="20"/>
                          <w:szCs w:val="20"/>
                        </w:rPr>
                        <w:t xml:space="preserve"> and promote access to and consumption of more healthy</w:t>
                      </w:r>
                      <w:r w:rsidR="00DC6EA8">
                        <w:rPr>
                          <w:sz w:val="20"/>
                          <w:szCs w:val="20"/>
                        </w:rPr>
                        <w:t xml:space="preserve"> alternatives, such as water</w:t>
                      </w:r>
                      <w:r w:rsidR="00890A32">
                        <w:rPr>
                          <w:sz w:val="20"/>
                          <w:szCs w:val="20"/>
                        </w:rPr>
                        <w:t xml:space="preserve"> and fresh fruit or canned fruit in water</w:t>
                      </w:r>
                    </w:p>
                    <w:p w14:paraId="0702714C" w14:textId="5561C00E" w:rsidR="001D6CC5" w:rsidRPr="00535BB4" w:rsidRDefault="001D6CC5" w:rsidP="001D6CC5">
                      <w:pPr>
                        <w:pStyle w:val="ListParagraph"/>
                        <w:numPr>
                          <w:ilvl w:val="0"/>
                          <w:numId w:val="8"/>
                        </w:numPr>
                        <w:spacing w:after="0" w:line="240" w:lineRule="auto"/>
                        <w:rPr>
                          <w:sz w:val="20"/>
                          <w:szCs w:val="20"/>
                        </w:rPr>
                      </w:pPr>
                      <w:r>
                        <w:rPr>
                          <w:sz w:val="20"/>
                          <w:szCs w:val="20"/>
                        </w:rPr>
                        <w:t xml:space="preserve">Initiate a policy to reduce sugar and provide healthier food options to be served at school </w:t>
                      </w:r>
                    </w:p>
                    <w:p w14:paraId="03C1280F" w14:textId="77777777" w:rsidR="001D6CC5" w:rsidRPr="00535BB4" w:rsidRDefault="001D6CC5" w:rsidP="001D6CC5">
                      <w:pPr>
                        <w:pStyle w:val="ListParagraph"/>
                        <w:spacing w:after="0" w:line="240" w:lineRule="auto"/>
                        <w:ind w:left="0"/>
                        <w:rPr>
                          <w:b/>
                          <w:sz w:val="20"/>
                          <w:szCs w:val="20"/>
                        </w:rPr>
                      </w:pPr>
                    </w:p>
                    <w:p w14:paraId="242A8AD0" w14:textId="77777777" w:rsidR="001D6CC5" w:rsidRPr="00535BB4" w:rsidRDefault="001D6CC5" w:rsidP="001D6CC5">
                      <w:pPr>
                        <w:pStyle w:val="ListParagraph"/>
                        <w:spacing w:after="0" w:line="240" w:lineRule="auto"/>
                        <w:ind w:left="0"/>
                        <w:rPr>
                          <w:b/>
                          <w:sz w:val="20"/>
                          <w:szCs w:val="20"/>
                        </w:rPr>
                      </w:pPr>
                      <w:r w:rsidRPr="00535BB4">
                        <w:rPr>
                          <w:b/>
                          <w:sz w:val="20"/>
                          <w:szCs w:val="20"/>
                        </w:rPr>
                        <w:t>What can communities do?</w:t>
                      </w:r>
                    </w:p>
                    <w:p w14:paraId="0F1C0C5B" w14:textId="095A9978" w:rsidR="001D6CC5" w:rsidRPr="00535BB4" w:rsidRDefault="001D6CC5" w:rsidP="001D6CC5">
                      <w:pPr>
                        <w:pStyle w:val="ListParagraph"/>
                        <w:numPr>
                          <w:ilvl w:val="0"/>
                          <w:numId w:val="9"/>
                        </w:numPr>
                        <w:spacing w:after="0" w:line="240" w:lineRule="auto"/>
                        <w:rPr>
                          <w:sz w:val="20"/>
                          <w:szCs w:val="20"/>
                        </w:rPr>
                      </w:pPr>
                      <w:r w:rsidRPr="00535BB4">
                        <w:rPr>
                          <w:sz w:val="20"/>
                          <w:szCs w:val="20"/>
                        </w:rPr>
                        <w:t xml:space="preserve">Talk to </w:t>
                      </w:r>
                      <w:r>
                        <w:rPr>
                          <w:sz w:val="20"/>
                          <w:szCs w:val="20"/>
                        </w:rPr>
                        <w:t>restaurants</w:t>
                      </w:r>
                      <w:r w:rsidRPr="00535BB4">
                        <w:rPr>
                          <w:sz w:val="20"/>
                          <w:szCs w:val="20"/>
                        </w:rPr>
                        <w:t xml:space="preserve"> in your community about</w:t>
                      </w:r>
                      <w:r>
                        <w:rPr>
                          <w:sz w:val="20"/>
                          <w:szCs w:val="20"/>
                        </w:rPr>
                        <w:t xml:space="preserve"> reducing sugar in their food</w:t>
                      </w:r>
                    </w:p>
                    <w:p w14:paraId="7A928C81" w14:textId="10AB0455" w:rsidR="006022BC" w:rsidRDefault="006022BC" w:rsidP="006022BC">
                      <w:pPr>
                        <w:pStyle w:val="ListParagraph"/>
                        <w:numPr>
                          <w:ilvl w:val="0"/>
                          <w:numId w:val="9"/>
                        </w:numPr>
                        <w:spacing w:after="0" w:line="240" w:lineRule="auto"/>
                        <w:rPr>
                          <w:sz w:val="20"/>
                          <w:szCs w:val="20"/>
                        </w:rPr>
                      </w:pPr>
                      <w:r>
                        <w:rPr>
                          <w:sz w:val="20"/>
                          <w:szCs w:val="20"/>
                        </w:rPr>
                        <w:t>Promote access to and consumption of more healthy alternatives</w:t>
                      </w:r>
                      <w:r w:rsidR="00DC6EA8">
                        <w:rPr>
                          <w:sz w:val="20"/>
                          <w:szCs w:val="20"/>
                        </w:rPr>
                        <w:t>, such as water</w:t>
                      </w:r>
                      <w:r>
                        <w:rPr>
                          <w:sz w:val="20"/>
                          <w:szCs w:val="20"/>
                        </w:rPr>
                        <w:t xml:space="preserve"> </w:t>
                      </w:r>
                      <w:r w:rsidR="00DC6EA8">
                        <w:rPr>
                          <w:sz w:val="20"/>
                          <w:szCs w:val="20"/>
                        </w:rPr>
                        <w:t>and fresh fruits</w:t>
                      </w:r>
                    </w:p>
                    <w:p w14:paraId="7032CBB6" w14:textId="7A7A115E" w:rsidR="001D6CC5" w:rsidRPr="006022BC" w:rsidRDefault="001D6CC5" w:rsidP="006022BC">
                      <w:pPr>
                        <w:pStyle w:val="ListParagraph"/>
                        <w:numPr>
                          <w:ilvl w:val="0"/>
                          <w:numId w:val="9"/>
                        </w:numPr>
                        <w:spacing w:after="0" w:line="240" w:lineRule="auto"/>
                        <w:rPr>
                          <w:sz w:val="20"/>
                          <w:szCs w:val="20"/>
                        </w:rPr>
                      </w:pPr>
                      <w:r w:rsidRPr="00535BB4">
                        <w:rPr>
                          <w:sz w:val="20"/>
                          <w:szCs w:val="20"/>
                        </w:rPr>
                        <w:t>Initiate a</w:t>
                      </w:r>
                      <w:r>
                        <w:rPr>
                          <w:sz w:val="20"/>
                          <w:szCs w:val="20"/>
                        </w:rPr>
                        <w:t xml:space="preserve"> policy to reduce sugar and provide healthier food options to be served at </w:t>
                      </w:r>
                      <w:r w:rsidRPr="00535BB4">
                        <w:rPr>
                          <w:sz w:val="20"/>
                          <w:szCs w:val="20"/>
                        </w:rPr>
                        <w:t>community events and activities</w:t>
                      </w:r>
                    </w:p>
                    <w:p w14:paraId="63943537" w14:textId="2334150C" w:rsidR="001D6CC5" w:rsidRDefault="001D6CC5" w:rsidP="001D6CC5">
                      <w:pPr>
                        <w:pStyle w:val="ListParagraph"/>
                        <w:numPr>
                          <w:ilvl w:val="0"/>
                          <w:numId w:val="9"/>
                        </w:numPr>
                        <w:spacing w:after="0" w:line="240" w:lineRule="auto"/>
                        <w:rPr>
                          <w:sz w:val="20"/>
                          <w:szCs w:val="20"/>
                        </w:rPr>
                      </w:pPr>
                      <w:r w:rsidRPr="00535BB4">
                        <w:rPr>
                          <w:sz w:val="20"/>
                          <w:szCs w:val="20"/>
                        </w:rPr>
                        <w:t xml:space="preserve">Work together and contact local government to ask them to help enforce policies to that will </w:t>
                      </w:r>
                      <w:r>
                        <w:rPr>
                          <w:sz w:val="20"/>
                          <w:szCs w:val="20"/>
                        </w:rPr>
                        <w:t>reduce s</w:t>
                      </w:r>
                      <w:r w:rsidR="006022BC">
                        <w:rPr>
                          <w:sz w:val="20"/>
                          <w:szCs w:val="20"/>
                        </w:rPr>
                        <w:t>ugar</w:t>
                      </w:r>
                      <w:r>
                        <w:rPr>
                          <w:sz w:val="20"/>
                          <w:szCs w:val="20"/>
                        </w:rPr>
                        <w:t xml:space="preserve"> in your jurisdiction</w:t>
                      </w:r>
                      <w:r w:rsidR="006022BC">
                        <w:rPr>
                          <w:sz w:val="20"/>
                          <w:szCs w:val="20"/>
                        </w:rPr>
                        <w:t>, such as no sweetened beverages in vending machines</w:t>
                      </w:r>
                    </w:p>
                    <w:p w14:paraId="47CA5F6A" w14:textId="77777777" w:rsidR="001D6CC5" w:rsidRPr="00535BB4" w:rsidRDefault="001D6CC5" w:rsidP="001D6CC5">
                      <w:pPr>
                        <w:pStyle w:val="ListParagraph"/>
                        <w:spacing w:after="0" w:line="240" w:lineRule="auto"/>
                        <w:rPr>
                          <w:sz w:val="20"/>
                          <w:szCs w:val="20"/>
                        </w:rPr>
                      </w:pPr>
                      <w:bookmarkStart w:id="1" w:name="_GoBack"/>
                      <w:bookmarkEnd w:id="1"/>
                    </w:p>
                    <w:p w14:paraId="39BB3695" w14:textId="77777777" w:rsidR="001D6CC5" w:rsidRPr="00535BB4" w:rsidRDefault="001D6CC5" w:rsidP="001D6CC5">
                      <w:pPr>
                        <w:pStyle w:val="ListParagraph"/>
                        <w:spacing w:after="0" w:line="240" w:lineRule="auto"/>
                        <w:ind w:left="0"/>
                        <w:rPr>
                          <w:b/>
                          <w:sz w:val="20"/>
                          <w:szCs w:val="20"/>
                        </w:rPr>
                      </w:pPr>
                      <w:r w:rsidRPr="00535BB4">
                        <w:rPr>
                          <w:b/>
                          <w:sz w:val="20"/>
                          <w:szCs w:val="20"/>
                        </w:rPr>
                        <w:t>What can I do?</w:t>
                      </w:r>
                    </w:p>
                    <w:p w14:paraId="5E29BA22" w14:textId="77777777" w:rsidR="001D6CC5" w:rsidRPr="00535BB4" w:rsidRDefault="001D6CC5" w:rsidP="001D6CC5">
                      <w:pPr>
                        <w:pStyle w:val="ListParagraph"/>
                        <w:numPr>
                          <w:ilvl w:val="0"/>
                          <w:numId w:val="10"/>
                        </w:numPr>
                        <w:spacing w:after="0" w:line="240" w:lineRule="auto"/>
                        <w:rPr>
                          <w:sz w:val="20"/>
                          <w:szCs w:val="20"/>
                        </w:rPr>
                      </w:pPr>
                      <w:r w:rsidRPr="00535BB4">
                        <w:rPr>
                          <w:sz w:val="20"/>
                          <w:szCs w:val="20"/>
                        </w:rPr>
                        <w:t>Talk to people that you know are interested in taking action in your community</w:t>
                      </w:r>
                    </w:p>
                    <w:p w14:paraId="01D6998D" w14:textId="388A9463" w:rsidR="001D6CC5" w:rsidRDefault="001D6CC5" w:rsidP="001D6CC5">
                      <w:pPr>
                        <w:pStyle w:val="ListParagraph"/>
                        <w:numPr>
                          <w:ilvl w:val="0"/>
                          <w:numId w:val="10"/>
                        </w:numPr>
                        <w:spacing w:after="0" w:line="240" w:lineRule="auto"/>
                        <w:rPr>
                          <w:sz w:val="20"/>
                          <w:szCs w:val="20"/>
                        </w:rPr>
                      </w:pPr>
                      <w:r>
                        <w:rPr>
                          <w:sz w:val="20"/>
                          <w:szCs w:val="20"/>
                        </w:rPr>
                        <w:t>Educate others on the health risk</w:t>
                      </w:r>
                      <w:r w:rsidR="006022BC">
                        <w:rPr>
                          <w:sz w:val="20"/>
                          <w:szCs w:val="20"/>
                        </w:rPr>
                        <w:t>s of high dietary sugar and how to reduce sugar</w:t>
                      </w:r>
                      <w:r>
                        <w:rPr>
                          <w:sz w:val="20"/>
                          <w:szCs w:val="20"/>
                        </w:rPr>
                        <w:t xml:space="preserve"> intake</w:t>
                      </w:r>
                    </w:p>
                    <w:p w14:paraId="20CD589E" w14:textId="183DC457" w:rsidR="001D6CC5" w:rsidRDefault="001D6CC5" w:rsidP="001D6CC5">
                      <w:pPr>
                        <w:pStyle w:val="ListParagraph"/>
                        <w:numPr>
                          <w:ilvl w:val="0"/>
                          <w:numId w:val="10"/>
                        </w:numPr>
                        <w:spacing w:after="0" w:line="240" w:lineRule="auto"/>
                        <w:rPr>
                          <w:sz w:val="20"/>
                          <w:szCs w:val="20"/>
                        </w:rPr>
                      </w:pPr>
                      <w:r>
                        <w:rPr>
                          <w:sz w:val="20"/>
                          <w:szCs w:val="20"/>
                        </w:rPr>
                        <w:t>Educate others on understanding food label</w:t>
                      </w:r>
                      <w:r w:rsidR="006022BC">
                        <w:rPr>
                          <w:sz w:val="20"/>
                          <w:szCs w:val="20"/>
                        </w:rPr>
                        <w:t>s, including information on sugar</w:t>
                      </w:r>
                      <w:r>
                        <w:rPr>
                          <w:sz w:val="20"/>
                          <w:szCs w:val="20"/>
                        </w:rPr>
                        <w:t xml:space="preserve"> content</w:t>
                      </w:r>
                      <w:r w:rsidRPr="00535BB4">
                        <w:rPr>
                          <w:sz w:val="20"/>
                          <w:szCs w:val="20"/>
                        </w:rPr>
                        <w:t xml:space="preserve"> </w:t>
                      </w:r>
                    </w:p>
                    <w:p w14:paraId="00CD6731" w14:textId="77777777" w:rsidR="001D6CC5" w:rsidRPr="00535BB4" w:rsidRDefault="001D6CC5" w:rsidP="001D6CC5">
                      <w:pPr>
                        <w:pStyle w:val="ListParagraph"/>
                        <w:numPr>
                          <w:ilvl w:val="0"/>
                          <w:numId w:val="10"/>
                        </w:numPr>
                        <w:spacing w:after="0" w:line="240" w:lineRule="auto"/>
                        <w:rPr>
                          <w:sz w:val="20"/>
                          <w:szCs w:val="20"/>
                        </w:rPr>
                      </w:pPr>
                      <w:r w:rsidRPr="00535BB4">
                        <w:rPr>
                          <w:sz w:val="20"/>
                          <w:szCs w:val="20"/>
                        </w:rPr>
                        <w:t>Reach out to people in the public health sector or local government to address this concern</w:t>
                      </w:r>
                    </w:p>
                    <w:p w14:paraId="62FC7959" w14:textId="00D14833" w:rsidR="001D6CC5" w:rsidRPr="00535BB4" w:rsidRDefault="001D6CC5" w:rsidP="001D6CC5">
                      <w:pPr>
                        <w:pStyle w:val="ListParagraph"/>
                        <w:numPr>
                          <w:ilvl w:val="0"/>
                          <w:numId w:val="10"/>
                        </w:numPr>
                        <w:spacing w:after="0" w:line="240" w:lineRule="auto"/>
                        <w:rPr>
                          <w:sz w:val="20"/>
                          <w:szCs w:val="20"/>
                        </w:rPr>
                      </w:pPr>
                      <w:r w:rsidRPr="00535BB4">
                        <w:rPr>
                          <w:sz w:val="20"/>
                          <w:szCs w:val="20"/>
                        </w:rPr>
                        <w:t xml:space="preserve">Put together a project with a team/working group who can help you speak at community meetings and local government to help </w:t>
                      </w:r>
                      <w:r>
                        <w:rPr>
                          <w:sz w:val="20"/>
                          <w:szCs w:val="20"/>
                        </w:rPr>
                        <w:t>reduce s</w:t>
                      </w:r>
                      <w:r w:rsidR="006022BC">
                        <w:rPr>
                          <w:sz w:val="20"/>
                          <w:szCs w:val="20"/>
                        </w:rPr>
                        <w:t>ugar</w:t>
                      </w:r>
                      <w:r>
                        <w:rPr>
                          <w:sz w:val="20"/>
                          <w:szCs w:val="20"/>
                        </w:rPr>
                        <w:t xml:space="preserve"> in food at restaurants, schools, community events, etc.</w:t>
                      </w:r>
                      <w:r w:rsidRPr="00535BB4">
                        <w:rPr>
                          <w:sz w:val="20"/>
                          <w:szCs w:val="20"/>
                        </w:rPr>
                        <w:t xml:space="preserve"> </w:t>
                      </w:r>
                    </w:p>
                    <w:p w14:paraId="0AC82E2B" w14:textId="3874F15D" w:rsidR="001D6CC5" w:rsidRPr="00BD4347" w:rsidRDefault="001D6CC5" w:rsidP="001D6CC5">
                      <w:pPr>
                        <w:pStyle w:val="ListParagraph"/>
                        <w:numPr>
                          <w:ilvl w:val="0"/>
                          <w:numId w:val="9"/>
                        </w:numPr>
                        <w:spacing w:after="0" w:line="240" w:lineRule="auto"/>
                        <w:rPr>
                          <w:sz w:val="20"/>
                          <w:szCs w:val="20"/>
                        </w:rPr>
                      </w:pPr>
                      <w:r w:rsidRPr="00535BB4">
                        <w:rPr>
                          <w:sz w:val="20"/>
                          <w:szCs w:val="20"/>
                        </w:rPr>
                        <w:t xml:space="preserve">Talk to </w:t>
                      </w:r>
                      <w:r>
                        <w:rPr>
                          <w:sz w:val="20"/>
                          <w:szCs w:val="20"/>
                        </w:rPr>
                        <w:t>restaurants and markets</w:t>
                      </w:r>
                      <w:r w:rsidRPr="00535BB4">
                        <w:rPr>
                          <w:sz w:val="20"/>
                          <w:szCs w:val="20"/>
                        </w:rPr>
                        <w:t xml:space="preserve"> in your community about</w:t>
                      </w:r>
                      <w:r>
                        <w:rPr>
                          <w:sz w:val="20"/>
                          <w:szCs w:val="20"/>
                        </w:rPr>
                        <w:t xml:space="preserve"> providing foods with low </w:t>
                      </w:r>
                      <w:r w:rsidR="006022BC">
                        <w:rPr>
                          <w:sz w:val="20"/>
                          <w:szCs w:val="20"/>
                        </w:rPr>
                        <w:t>sugar</w:t>
                      </w:r>
                      <w:r>
                        <w:rPr>
                          <w:sz w:val="20"/>
                          <w:szCs w:val="20"/>
                        </w:rPr>
                        <w:t xml:space="preserve"> food </w:t>
                      </w:r>
                    </w:p>
                  </w:txbxContent>
                </v:textbox>
                <w10:wrap type="square"/>
              </v:shape>
            </w:pict>
          </mc:Fallback>
        </mc:AlternateContent>
      </w:r>
      <w:r w:rsidRPr="00E17EB3">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701248" behindDoc="1" locked="0" layoutInCell="1" allowOverlap="1" wp14:anchorId="28CCA650" wp14:editId="1F342ED9">
                <wp:simplePos x="0" y="0"/>
                <wp:positionH relativeFrom="column">
                  <wp:posOffset>0</wp:posOffset>
                </wp:positionH>
                <wp:positionV relativeFrom="paragraph">
                  <wp:posOffset>128270</wp:posOffset>
                </wp:positionV>
                <wp:extent cx="4914900" cy="571500"/>
                <wp:effectExtent l="0" t="0" r="0" b="0"/>
                <wp:wrapThrough wrapText="bothSides">
                  <wp:wrapPolygon edited="0">
                    <wp:start x="0" y="0"/>
                    <wp:lineTo x="0" y="20880"/>
                    <wp:lineTo x="21516" y="20880"/>
                    <wp:lineTo x="21516" y="0"/>
                    <wp:lineTo x="0" y="0"/>
                  </wp:wrapPolygon>
                </wp:wrapThrough>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57150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1AD2B1BC" w14:textId="39409989" w:rsidR="00BE2AE8" w:rsidRDefault="00BE2AE8" w:rsidP="001D6CC5">
                            <w:pPr>
                              <w:pStyle w:val="Heading2"/>
                              <w:widowControl w:val="0"/>
                              <w:spacing w:before="0"/>
                            </w:pPr>
                            <w:r>
                              <w:rPr>
                                <w:rFonts w:ascii="Franklin Gothic Medium Cond" w:hAnsi="Franklin Gothic Medium Cond"/>
                                <w:b w:val="0"/>
                                <w:bCs w:val="0"/>
                                <w:color w:val="984806" w:themeColor="accent6" w:themeShade="80"/>
                                <w:sz w:val="40"/>
                                <w:szCs w:val="40"/>
                                <w14:ligatures w14:val="none"/>
                              </w:rPr>
                              <w:t>Take Action and Make a Difference!</w:t>
                            </w:r>
                          </w:p>
                          <w:p w14:paraId="3848364C" w14:textId="77777777" w:rsidR="00BE2AE8" w:rsidRPr="00E17EB3" w:rsidRDefault="00BE2AE8" w:rsidP="003A3E05"/>
                          <w:p w14:paraId="02E95BA9" w14:textId="77777777" w:rsidR="00BE2AE8" w:rsidRPr="00E17EB3" w:rsidRDefault="00BE2AE8" w:rsidP="003A3E05"/>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5" type="#_x0000_t202" style="position:absolute;margin-left:0;margin-top:10.1pt;width:387pt;height:45pt;z-index:-2516152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" stroked="f" strokecolor="black [0]" strokeweight="0" insetpen="t">
                <v:shadow color="#dbf5f9"/>
                <v:textbox inset="2.85pt,2.85pt,2.85pt,2.85pt">
                  <w:txbxContent>
                    <w:p w14:paraId="1AD2B1BC" w14:textId="39409989" w:rsidR="00BE2AE8" w:rsidRDefault="00BE2AE8" w:rsidP="001D6CC5">
                      <w:pPr>
                        <w:pStyle w:val="Heading2"/>
                        <w:widowControl w:val="0"/>
                        <w:spacing w:before="0"/>
                      </w:pPr>
                      <w:r>
                        <w:rPr>
                          <w:rFonts w:ascii="Franklin Gothic Medium Cond" w:hAnsi="Franklin Gothic Medium Cond"/>
                          <w:b w:val="0"/>
                          <w:bCs w:val="0"/>
                          <w:color w:val="984806" w:themeColor="accent6" w:themeShade="80"/>
                          <w:sz w:val="40"/>
                          <w:szCs w:val="40"/>
                          <w14:ligatures w14:val="none"/>
                        </w:rPr>
                        <w:t>Take Action and Make a Difference!</w:t>
                      </w:r>
                    </w:p>
                    <w:p w14:paraId="3848364C" w14:textId="77777777" w:rsidR="00BE2AE8" w:rsidRPr="00E17EB3" w:rsidRDefault="00BE2AE8" w:rsidP="003A3E05"/>
                    <w:p w14:paraId="02E95BA9" w14:textId="77777777" w:rsidR="00BE2AE8" w:rsidRPr="00E17EB3" w:rsidRDefault="00BE2AE8" w:rsidP="003A3E05"/>
                  </w:txbxContent>
                </v:textbox>
                <w10:wrap type="through"/>
              </v:shape>
            </w:pict>
          </mc:Fallback>
        </mc:AlternateContent>
      </w:r>
    </w:p>
    <w:p w14:paraId="097411B3" w14:textId="69B758D3" w:rsidR="001D6CC5" w:rsidRDefault="00DC6EA8" w:rsidP="004B510A">
      <w:r w:rsidRPr="00DC6EA8">
        <w:rPr>
          <w:rFonts w:asciiTheme="minorHAnsi" w:eastAsiaTheme="minorHAnsi" w:hAnsiTheme="minorHAnsi" w:cstheme="minorBidi"/>
          <w:noProof/>
          <w:color w:val="auto"/>
          <w:kern w:val="0"/>
          <w:sz w:val="22"/>
          <w:szCs w:val="22"/>
          <w14:ligatures w14:val="none"/>
          <w14:cntxtAlts w14:val="0"/>
        </w:rPr>
        <mc:AlternateContent>
          <mc:Choice Requires="wps">
            <w:drawing>
              <wp:anchor distT="0" distB="0" distL="114300" distR="114300" simplePos="0" relativeHeight="251731968" behindDoc="0" locked="0" layoutInCell="1" allowOverlap="1" wp14:anchorId="39D794D5" wp14:editId="167B2101">
                <wp:simplePos x="0" y="0"/>
                <wp:positionH relativeFrom="column">
                  <wp:posOffset>635</wp:posOffset>
                </wp:positionH>
                <wp:positionV relativeFrom="paragraph">
                  <wp:posOffset>5130165</wp:posOffset>
                </wp:positionV>
                <wp:extent cx="6864350" cy="570865"/>
                <wp:effectExtent l="0" t="0" r="12700" b="19685"/>
                <wp:wrapNone/>
                <wp:docPr id="24" name="Text Box 24"/>
                <wp:cNvGraphicFramePr/>
                <a:graphic xmlns:a="http://schemas.openxmlformats.org/drawingml/2006/main">
                  <a:graphicData uri="http://schemas.microsoft.com/office/word/2010/wordprocessingShape">
                    <wps:wsp>
                      <wps:cNvSpPr txBox="1"/>
                      <wps:spPr>
                        <a:xfrm>
                          <a:off x="0" y="0"/>
                          <a:ext cx="6864350" cy="570865"/>
                        </a:xfrm>
                        <a:prstGeom prst="rect">
                          <a:avLst/>
                        </a:prstGeom>
                        <a:solidFill>
                          <a:sysClr val="window" lastClr="FFFFFF"/>
                        </a:solidFill>
                        <a:ln w="6350">
                          <a:solidFill>
                            <a:prstClr val="black"/>
                          </a:solidFill>
                        </a:ln>
                        <a:effectLst/>
                      </wps:spPr>
                      <wps:txbx>
                        <w:txbxContent>
                          <w:p w14:paraId="5A767DD4" w14:textId="77777777" w:rsidR="00DC6EA8" w:rsidRPr="004B7CC2" w:rsidRDefault="00DC6EA8" w:rsidP="00DC6EA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0EC61173" w14:textId="77777777" w:rsidR="00DC6EA8" w:rsidRPr="004B7CC2" w:rsidRDefault="00DC6EA8" w:rsidP="00DC6EA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4" w:history="1">
                              <w:r w:rsidRPr="004B7CC2">
                                <w:rPr>
                                  <w:rStyle w:val="Hyperlink"/>
                                  <w:rFonts w:ascii="Franklin Gothic Medium" w:hAnsi="Franklin Gothic Medium"/>
                                  <w:sz w:val="20"/>
                                  <w:szCs w:val="20"/>
                                </w:rPr>
                                <w:t>www.paclii.org/databases.html</w:t>
                              </w:r>
                            </w:hyperlink>
                          </w:p>
                          <w:p w14:paraId="5F981DAD" w14:textId="77777777" w:rsidR="00DC6EA8" w:rsidRPr="004B7CC2" w:rsidRDefault="00DC6EA8" w:rsidP="00DC6EA8">
                            <w:pPr>
                              <w:rPr>
                                <w:rFonts w:ascii="Franklin Gothic Medium" w:hAnsi="Franklin Gothic Medium"/>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4" o:spid="_x0000_s1036" type="#_x0000_t202" style="position:absolute;margin-left:.05pt;margin-top:403.95pt;width:540.5pt;height:44.95pt;z-index:2517319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" fillcolor="window" strokeweight=".5pt">
                <v:textbox>
                  <w:txbxContent>
                    <w:p w14:paraId="5A767DD4" w14:textId="77777777" w:rsidR="00DC6EA8" w:rsidRPr="004B7CC2" w:rsidRDefault="00DC6EA8" w:rsidP="00DC6EA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0EC61173" w14:textId="77777777" w:rsidR="00DC6EA8" w:rsidRPr="004B7CC2" w:rsidRDefault="00DC6EA8" w:rsidP="00DC6EA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5" w:history="1">
                        <w:r w:rsidRPr="004B7CC2">
                          <w:rPr>
                            <w:rStyle w:val="Hyperlink"/>
                            <w:rFonts w:ascii="Franklin Gothic Medium" w:hAnsi="Franklin Gothic Medium"/>
                            <w:sz w:val="20"/>
                            <w:szCs w:val="20"/>
                          </w:rPr>
                          <w:t>www.paclii.org/databases.html</w:t>
                        </w:r>
                      </w:hyperlink>
                    </w:p>
                    <w:p w14:paraId="5F981DAD" w14:textId="77777777" w:rsidR="00DC6EA8" w:rsidRPr="004B7CC2" w:rsidRDefault="00DC6EA8" w:rsidP="00DC6EA8">
                      <w:pPr>
                        <w:rPr>
                          <w:rFonts w:ascii="Franklin Gothic Medium" w:hAnsi="Franklin Gothic Medium"/>
                          <w:sz w:val="20"/>
                          <w:szCs w:val="20"/>
                        </w:rPr>
                      </w:pPr>
                    </w:p>
                  </w:txbxContent>
                </v:textbox>
              </v:shape>
            </w:pict>
          </mc:Fallback>
        </mc:AlternateContent>
      </w:r>
    </w:p>
    <w:p w14:paraId="44D7A544" w14:textId="05256B0B" w:rsidR="001D6CC5" w:rsidRDefault="001D6CC5" w:rsidP="004B510A"/>
    <w:sectPr w:rsidR="001D6CC5"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panose1 w:val="020B07060304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3"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530F70"/>
    <w:multiLevelType w:val="hybridMultilevel"/>
    <w:tmpl w:val="53C4D90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E1A7316"/>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CB17017"/>
    <w:multiLevelType w:val="hybridMultilevel"/>
    <w:tmpl w:val="D1AAD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6E85C4A"/>
    <w:multiLevelType w:val="hybridMultilevel"/>
    <w:tmpl w:val="B1CC85D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733C0D99"/>
    <w:multiLevelType w:val="hybridMultilevel"/>
    <w:tmpl w:val="23002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17"/>
  </w:num>
  <w:num w:numId="4">
    <w:abstractNumId w:val="7"/>
  </w:num>
  <w:num w:numId="5">
    <w:abstractNumId w:val="3"/>
  </w:num>
  <w:num w:numId="6">
    <w:abstractNumId w:val="10"/>
  </w:num>
  <w:num w:numId="7">
    <w:abstractNumId w:val="9"/>
  </w:num>
  <w:num w:numId="8">
    <w:abstractNumId w:val="14"/>
  </w:num>
  <w:num w:numId="9">
    <w:abstractNumId w:val="8"/>
  </w:num>
  <w:num w:numId="10">
    <w:abstractNumId w:val="13"/>
  </w:num>
  <w:num w:numId="11">
    <w:abstractNumId w:val="16"/>
  </w:num>
  <w:num w:numId="12">
    <w:abstractNumId w:val="0"/>
  </w:num>
  <w:num w:numId="13">
    <w:abstractNumId w:val="2"/>
  </w:num>
  <w:num w:numId="14">
    <w:abstractNumId w:val="1"/>
  </w:num>
  <w:num w:numId="15">
    <w:abstractNumId w:val="11"/>
  </w:num>
  <w:num w:numId="16">
    <w:abstractNumId w:val="5"/>
  </w:num>
  <w:num w:numId="17">
    <w:abstractNumId w:val="15"/>
  </w:num>
  <w:num w:numId="18">
    <w:abstractNumId w:val="6"/>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70DD4"/>
    <w:rsid w:val="000E1864"/>
    <w:rsid w:val="0011102B"/>
    <w:rsid w:val="0016719E"/>
    <w:rsid w:val="001877E2"/>
    <w:rsid w:val="001A0CA1"/>
    <w:rsid w:val="001D6CC5"/>
    <w:rsid w:val="001E581F"/>
    <w:rsid w:val="00203AE7"/>
    <w:rsid w:val="00217DCF"/>
    <w:rsid w:val="00262FAD"/>
    <w:rsid w:val="002916DC"/>
    <w:rsid w:val="002C579E"/>
    <w:rsid w:val="002D0CEF"/>
    <w:rsid w:val="002D7DCF"/>
    <w:rsid w:val="00326180"/>
    <w:rsid w:val="0033623F"/>
    <w:rsid w:val="003A3E05"/>
    <w:rsid w:val="003F118B"/>
    <w:rsid w:val="00435CBF"/>
    <w:rsid w:val="00474FA5"/>
    <w:rsid w:val="00487B0D"/>
    <w:rsid w:val="004B003F"/>
    <w:rsid w:val="004B510A"/>
    <w:rsid w:val="004B7CC2"/>
    <w:rsid w:val="004F6BA1"/>
    <w:rsid w:val="0050577E"/>
    <w:rsid w:val="00522D00"/>
    <w:rsid w:val="00524026"/>
    <w:rsid w:val="00535BB4"/>
    <w:rsid w:val="0057225A"/>
    <w:rsid w:val="0058492E"/>
    <w:rsid w:val="005B4468"/>
    <w:rsid w:val="005C4B2C"/>
    <w:rsid w:val="005C73E8"/>
    <w:rsid w:val="005F0D1E"/>
    <w:rsid w:val="006022BC"/>
    <w:rsid w:val="00617589"/>
    <w:rsid w:val="006F66C8"/>
    <w:rsid w:val="007441DE"/>
    <w:rsid w:val="007B48FC"/>
    <w:rsid w:val="007B4ACC"/>
    <w:rsid w:val="007C62CE"/>
    <w:rsid w:val="00830833"/>
    <w:rsid w:val="00840CEB"/>
    <w:rsid w:val="0085320C"/>
    <w:rsid w:val="00857ACB"/>
    <w:rsid w:val="0087441A"/>
    <w:rsid w:val="00890A32"/>
    <w:rsid w:val="008C6DAA"/>
    <w:rsid w:val="008F0B2A"/>
    <w:rsid w:val="00904482"/>
    <w:rsid w:val="00950492"/>
    <w:rsid w:val="00957232"/>
    <w:rsid w:val="009B1873"/>
    <w:rsid w:val="009C2E45"/>
    <w:rsid w:val="009C4D26"/>
    <w:rsid w:val="00A063FA"/>
    <w:rsid w:val="00A27DD7"/>
    <w:rsid w:val="00A31719"/>
    <w:rsid w:val="00A54721"/>
    <w:rsid w:val="00A651D7"/>
    <w:rsid w:val="00B02788"/>
    <w:rsid w:val="00B30839"/>
    <w:rsid w:val="00B911AC"/>
    <w:rsid w:val="00B947EC"/>
    <w:rsid w:val="00B96651"/>
    <w:rsid w:val="00BA3EBA"/>
    <w:rsid w:val="00BD2A61"/>
    <w:rsid w:val="00BE0F15"/>
    <w:rsid w:val="00BE2AE8"/>
    <w:rsid w:val="00C072F1"/>
    <w:rsid w:val="00C405CF"/>
    <w:rsid w:val="00C62EE1"/>
    <w:rsid w:val="00CA4A8F"/>
    <w:rsid w:val="00D04D51"/>
    <w:rsid w:val="00DC6EA8"/>
    <w:rsid w:val="00DC7138"/>
    <w:rsid w:val="00E123BB"/>
    <w:rsid w:val="00E17EB3"/>
    <w:rsid w:val="00E51CDC"/>
    <w:rsid w:val="00E9206D"/>
    <w:rsid w:val="00EB326E"/>
    <w:rsid w:val="00EC565A"/>
    <w:rsid w:val="00EE19DE"/>
    <w:rsid w:val="00F926D1"/>
    <w:rsid w:val="00FF68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2C9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character" w:styleId="FootnoteReference">
    <w:name w:val="footnote reference"/>
    <w:basedOn w:val="DefaultParagraphFont"/>
    <w:uiPriority w:val="99"/>
    <w:semiHidden/>
    <w:unhideWhenUsed/>
    <w:rsid w:val="00957232"/>
    <w:rPr>
      <w:vertAlign w:val="superscript"/>
    </w:rPr>
  </w:style>
  <w:style w:type="paragraph" w:styleId="FootnoteText">
    <w:name w:val="footnote text"/>
    <w:basedOn w:val="Normal"/>
    <w:link w:val="FootnoteTextChar"/>
    <w:uiPriority w:val="99"/>
    <w:semiHidden/>
    <w:unhideWhenUsed/>
    <w:rsid w:val="0058492E"/>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58492E"/>
    <w:rPr>
      <w:sz w:val="20"/>
      <w:szCs w:val="20"/>
    </w:rPr>
  </w:style>
  <w:style w:type="table" w:styleId="TableGrid">
    <w:name w:val="Table Grid"/>
    <w:basedOn w:val="TableNormal"/>
    <w:uiPriority w:val="59"/>
    <w:rsid w:val="005849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character" w:styleId="FootnoteReference">
    <w:name w:val="footnote reference"/>
    <w:basedOn w:val="DefaultParagraphFont"/>
    <w:uiPriority w:val="99"/>
    <w:semiHidden/>
    <w:unhideWhenUsed/>
    <w:rsid w:val="00957232"/>
    <w:rPr>
      <w:vertAlign w:val="superscript"/>
    </w:rPr>
  </w:style>
  <w:style w:type="paragraph" w:styleId="FootnoteText">
    <w:name w:val="footnote text"/>
    <w:basedOn w:val="Normal"/>
    <w:link w:val="FootnoteTextChar"/>
    <w:uiPriority w:val="99"/>
    <w:semiHidden/>
    <w:unhideWhenUsed/>
    <w:rsid w:val="0058492E"/>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58492E"/>
    <w:rPr>
      <w:sz w:val="20"/>
      <w:szCs w:val="20"/>
    </w:rPr>
  </w:style>
  <w:style w:type="table" w:styleId="TableGrid">
    <w:name w:val="Table Grid"/>
    <w:basedOn w:val="TableNormal"/>
    <w:uiPriority w:val="59"/>
    <w:rsid w:val="005849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0.jpe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0.jpeg"/><Relationship Id="rId5" Type="http://schemas.openxmlformats.org/officeDocument/2006/relationships/settings" Target="settings.xml"/><Relationship Id="rId15" Type="http://schemas.openxmlformats.org/officeDocument/2006/relationships/hyperlink" Target="http://www.paclii.org/databases.html" TargetMode="External"/><Relationship Id="rId10" Type="http://schemas.openxmlformats.org/officeDocument/2006/relationships/image" Target="media/image20.jpe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hyperlink" Target="http://www.paclii.org/database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58028-C6E9-459A-9517-1983BB0CA9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10</Words>
  <Characters>57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4</cp:revision>
  <cp:lastPrinted>2013-11-08T22:27:00Z</cp:lastPrinted>
  <dcterms:created xsi:type="dcterms:W3CDTF">2013-12-30T21:41:00Z</dcterms:created>
  <dcterms:modified xsi:type="dcterms:W3CDTF">2013-12-31T10:14:00Z</dcterms:modified>
</cp:coreProperties>
</file>